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6D866" w14:textId="0E9EAE23" w:rsidR="00391CDD" w:rsidRPr="00DC27A2" w:rsidRDefault="00DC27A2" w:rsidP="00DC27A2">
      <w:pPr>
        <w:spacing w:line="480" w:lineRule="auto"/>
        <w:jc w:val="center"/>
        <w:rPr>
          <w:b/>
          <w:bCs/>
          <w:sz w:val="48"/>
          <w:szCs w:val="48"/>
        </w:rPr>
      </w:pPr>
      <w:r w:rsidRPr="00DC27A2">
        <w:rPr>
          <w:b/>
          <w:bCs/>
          <w:sz w:val="48"/>
          <w:szCs w:val="48"/>
        </w:rPr>
        <w:t>State of Lone Star</w:t>
      </w:r>
    </w:p>
    <w:p w14:paraId="00840EAE" w14:textId="72D0B882" w:rsidR="00DC27A2" w:rsidRPr="00DC27A2" w:rsidRDefault="00DC27A2" w:rsidP="00DC27A2">
      <w:pPr>
        <w:spacing w:line="480" w:lineRule="auto"/>
        <w:jc w:val="center"/>
        <w:rPr>
          <w:b/>
          <w:bCs/>
          <w:sz w:val="48"/>
          <w:szCs w:val="48"/>
        </w:rPr>
      </w:pPr>
      <w:r w:rsidRPr="00DC27A2">
        <w:rPr>
          <w:b/>
          <w:bCs/>
          <w:sz w:val="48"/>
          <w:szCs w:val="48"/>
        </w:rPr>
        <w:t>vs.</w:t>
      </w:r>
    </w:p>
    <w:p w14:paraId="2EA7787B" w14:textId="2FA07EA9" w:rsidR="00DC27A2" w:rsidRPr="002C6038" w:rsidRDefault="00DC27A2" w:rsidP="002C6038">
      <w:pPr>
        <w:spacing w:line="480" w:lineRule="auto"/>
        <w:jc w:val="center"/>
        <w:rPr>
          <w:b/>
          <w:bCs/>
          <w:sz w:val="48"/>
          <w:szCs w:val="48"/>
        </w:rPr>
      </w:pPr>
      <w:r w:rsidRPr="00DC27A2">
        <w:rPr>
          <w:b/>
          <w:bCs/>
          <w:sz w:val="48"/>
          <w:szCs w:val="48"/>
        </w:rPr>
        <w:t>Willy Williamson</w:t>
      </w:r>
    </w:p>
    <w:p w14:paraId="48C9660B" w14:textId="77777777" w:rsidR="00DC27A2" w:rsidRDefault="00DC27A2" w:rsidP="00DC27A2">
      <w:pPr>
        <w:spacing w:line="480" w:lineRule="auto"/>
        <w:jc w:val="center"/>
        <w:rPr>
          <w:sz w:val="48"/>
          <w:szCs w:val="48"/>
        </w:rPr>
      </w:pPr>
    </w:p>
    <w:p w14:paraId="04AEF3F5" w14:textId="77777777" w:rsidR="00DC27A2" w:rsidRDefault="00DC27A2" w:rsidP="00DC27A2">
      <w:pPr>
        <w:spacing w:line="480" w:lineRule="auto"/>
        <w:jc w:val="center"/>
        <w:rPr>
          <w:sz w:val="48"/>
          <w:szCs w:val="48"/>
        </w:rPr>
      </w:pPr>
    </w:p>
    <w:p w14:paraId="72EC2BE0" w14:textId="7F1F2D2A" w:rsidR="00DC27A2" w:rsidRDefault="00DC27A2" w:rsidP="00DC27A2">
      <w:pPr>
        <w:spacing w:line="480" w:lineRule="auto"/>
        <w:jc w:val="center"/>
        <w:rPr>
          <w:sz w:val="36"/>
          <w:szCs w:val="36"/>
        </w:rPr>
      </w:pPr>
      <w:r>
        <w:rPr>
          <w:sz w:val="36"/>
          <w:szCs w:val="36"/>
        </w:rPr>
        <w:t>Texas Tech University School of Law Board of Barristers</w:t>
      </w:r>
    </w:p>
    <w:p w14:paraId="3230147C" w14:textId="0DC2C47F" w:rsidR="00DC27A2" w:rsidRDefault="00DC27A2" w:rsidP="00DC27A2">
      <w:pPr>
        <w:spacing w:line="480" w:lineRule="auto"/>
        <w:jc w:val="center"/>
        <w:rPr>
          <w:sz w:val="32"/>
          <w:szCs w:val="32"/>
        </w:rPr>
      </w:pPr>
      <w:r>
        <w:rPr>
          <w:sz w:val="32"/>
          <w:szCs w:val="32"/>
        </w:rPr>
        <w:t>Fall 2025 Advanced Mock Trial Competition</w:t>
      </w:r>
    </w:p>
    <w:p w14:paraId="30443C2C" w14:textId="77777777" w:rsidR="002C6038" w:rsidRDefault="002C6038" w:rsidP="00DC27A2">
      <w:pPr>
        <w:spacing w:line="480" w:lineRule="auto"/>
        <w:jc w:val="center"/>
        <w:rPr>
          <w:sz w:val="32"/>
          <w:szCs w:val="32"/>
        </w:rPr>
      </w:pPr>
    </w:p>
    <w:p w14:paraId="5B6EF584" w14:textId="7375C584" w:rsidR="002C6038" w:rsidRDefault="002C6038" w:rsidP="00DC27A2">
      <w:pPr>
        <w:spacing w:line="480" w:lineRule="auto"/>
        <w:jc w:val="center"/>
        <w:rPr>
          <w:sz w:val="32"/>
          <w:szCs w:val="32"/>
        </w:rPr>
      </w:pPr>
      <w:r>
        <w:rPr>
          <w:sz w:val="32"/>
          <w:szCs w:val="32"/>
        </w:rPr>
        <w:t>Prepared by: Mock Trial Committee</w:t>
      </w:r>
    </w:p>
    <w:p w14:paraId="03F9050C" w14:textId="77777777" w:rsidR="00DC27A2" w:rsidRDefault="00DC27A2">
      <w:pPr>
        <w:rPr>
          <w:sz w:val="32"/>
          <w:szCs w:val="32"/>
        </w:rPr>
      </w:pPr>
      <w:r>
        <w:rPr>
          <w:sz w:val="32"/>
          <w:szCs w:val="32"/>
        </w:rPr>
        <w:br w:type="page"/>
      </w:r>
    </w:p>
    <w:p w14:paraId="5783A341" w14:textId="77777777" w:rsidR="00DC27A2" w:rsidRDefault="00DC27A2" w:rsidP="00DC27A2">
      <w:pPr>
        <w:pStyle w:val="p1"/>
        <w:jc w:val="center"/>
        <w:rPr>
          <w:sz w:val="28"/>
          <w:szCs w:val="28"/>
        </w:rPr>
      </w:pPr>
      <w:r w:rsidRPr="00DC27A2">
        <w:rPr>
          <w:rStyle w:val="s1"/>
          <w:rFonts w:eastAsiaTheme="majorEastAsia"/>
          <w:sz w:val="28"/>
          <w:szCs w:val="28"/>
        </w:rPr>
        <w:lastRenderedPageBreak/>
        <w:t>I</w:t>
      </w:r>
      <w:r w:rsidRPr="00DC27A2">
        <w:rPr>
          <w:sz w:val="28"/>
          <w:szCs w:val="28"/>
        </w:rPr>
        <w:t>NTRODUCTION</w:t>
      </w:r>
    </w:p>
    <w:p w14:paraId="1E0E0214" w14:textId="77777777" w:rsidR="00DC27A2" w:rsidRDefault="00DC27A2" w:rsidP="00DC27A2">
      <w:pPr>
        <w:pStyle w:val="p1"/>
        <w:jc w:val="center"/>
        <w:rPr>
          <w:sz w:val="28"/>
          <w:szCs w:val="28"/>
        </w:rPr>
      </w:pPr>
    </w:p>
    <w:p w14:paraId="35DEC2DF" w14:textId="76A33691" w:rsidR="00DC27A2" w:rsidRDefault="00DC27A2" w:rsidP="00DC27A2">
      <w:pPr>
        <w:pStyle w:val="p1"/>
        <w:rPr>
          <w:sz w:val="24"/>
          <w:szCs w:val="24"/>
        </w:rPr>
      </w:pPr>
      <w:r>
        <w:rPr>
          <w:sz w:val="28"/>
          <w:szCs w:val="28"/>
        </w:rPr>
        <w:tab/>
      </w:r>
      <w:r w:rsidRPr="00DC27A2">
        <w:rPr>
          <w:sz w:val="24"/>
          <w:szCs w:val="24"/>
        </w:rPr>
        <w:t>Late</w:t>
      </w:r>
      <w:r>
        <w:rPr>
          <w:sz w:val="24"/>
          <w:szCs w:val="24"/>
        </w:rPr>
        <w:t xml:space="preserve"> May </w:t>
      </w:r>
      <w:r w:rsidR="005F4653">
        <w:rPr>
          <w:sz w:val="24"/>
          <w:szCs w:val="24"/>
        </w:rPr>
        <w:t>16</w:t>
      </w:r>
      <w:r>
        <w:rPr>
          <w:sz w:val="24"/>
          <w:szCs w:val="24"/>
        </w:rPr>
        <w:t xml:space="preserve">, </w:t>
      </w:r>
      <w:r w:rsidR="005F4653">
        <w:rPr>
          <w:sz w:val="24"/>
          <w:szCs w:val="24"/>
        </w:rPr>
        <w:t>2025</w:t>
      </w:r>
      <w:r>
        <w:rPr>
          <w:sz w:val="24"/>
          <w:szCs w:val="24"/>
        </w:rPr>
        <w:t>, Willy Williams</w:t>
      </w:r>
      <w:r w:rsidR="005A6FAC">
        <w:rPr>
          <w:sz w:val="24"/>
          <w:szCs w:val="24"/>
        </w:rPr>
        <w:t>on</w:t>
      </w:r>
      <w:r>
        <w:rPr>
          <w:sz w:val="24"/>
          <w:szCs w:val="24"/>
        </w:rPr>
        <w:t>, and his friend, Robert Chandler, were drinking at Grasshopper’s, a local bar. After several drinks, Williams</w:t>
      </w:r>
      <w:r w:rsidR="00F145CB">
        <w:rPr>
          <w:sz w:val="24"/>
          <w:szCs w:val="24"/>
        </w:rPr>
        <w:t>on</w:t>
      </w:r>
      <w:r>
        <w:rPr>
          <w:sz w:val="24"/>
          <w:szCs w:val="24"/>
        </w:rPr>
        <w:t xml:space="preserve"> decided to head home. </w:t>
      </w:r>
      <w:r w:rsidR="005F4653">
        <w:rPr>
          <w:sz w:val="24"/>
          <w:szCs w:val="24"/>
        </w:rPr>
        <w:t>Williamson</w:t>
      </w:r>
      <w:r>
        <w:rPr>
          <w:sz w:val="24"/>
          <w:szCs w:val="24"/>
        </w:rPr>
        <w:t xml:space="preserve"> lives in the HEDGE Apartments which is located across the street from Flashton Pointe Apartments, an identical but separate complex. Montgomery ended up taking </w:t>
      </w:r>
      <w:r w:rsidR="005F4653">
        <w:rPr>
          <w:sz w:val="24"/>
          <w:szCs w:val="24"/>
        </w:rPr>
        <w:t>Williamson</w:t>
      </w:r>
      <w:r>
        <w:rPr>
          <w:sz w:val="24"/>
          <w:szCs w:val="24"/>
        </w:rPr>
        <w:t xml:space="preserve"> to the wrong complex. Upon entering the wrong apartment, leased by James Michaels, Michaels struggled with </w:t>
      </w:r>
      <w:r w:rsidR="005F4653">
        <w:rPr>
          <w:sz w:val="24"/>
          <w:szCs w:val="24"/>
        </w:rPr>
        <w:t>Williamson</w:t>
      </w:r>
      <w:r>
        <w:rPr>
          <w:sz w:val="24"/>
          <w:szCs w:val="24"/>
        </w:rPr>
        <w:t xml:space="preserve"> in an attempt to get him out of the apartment. In the process, </w:t>
      </w:r>
      <w:r w:rsidR="005F4653">
        <w:rPr>
          <w:sz w:val="24"/>
          <w:szCs w:val="24"/>
        </w:rPr>
        <w:t>Williamson</w:t>
      </w:r>
      <w:r>
        <w:rPr>
          <w:sz w:val="24"/>
          <w:szCs w:val="24"/>
        </w:rPr>
        <w:t xml:space="preserve"> stabbed Wrigley with a knife.</w:t>
      </w:r>
    </w:p>
    <w:p w14:paraId="32BA5842" w14:textId="77777777" w:rsidR="00DC27A2" w:rsidRDefault="00DC27A2" w:rsidP="00DC27A2">
      <w:pPr>
        <w:pStyle w:val="p1"/>
        <w:rPr>
          <w:sz w:val="24"/>
          <w:szCs w:val="24"/>
        </w:rPr>
      </w:pPr>
    </w:p>
    <w:p w14:paraId="5DE15158" w14:textId="71F5D3CC" w:rsidR="00DC27A2" w:rsidRDefault="00DC27A2" w:rsidP="00DC27A2">
      <w:pPr>
        <w:pStyle w:val="p1"/>
        <w:rPr>
          <w:sz w:val="24"/>
          <w:szCs w:val="24"/>
        </w:rPr>
      </w:pPr>
      <w:r>
        <w:rPr>
          <w:sz w:val="24"/>
          <w:szCs w:val="24"/>
        </w:rPr>
        <w:tab/>
        <w:t>The applicable law is contained in the statutes and proposed jury instructions at the end of the case.</w:t>
      </w:r>
    </w:p>
    <w:p w14:paraId="52C1E212" w14:textId="77777777" w:rsidR="00DC27A2" w:rsidRDefault="00DC27A2" w:rsidP="00DC27A2">
      <w:pPr>
        <w:pStyle w:val="p1"/>
        <w:rPr>
          <w:sz w:val="24"/>
          <w:szCs w:val="24"/>
        </w:rPr>
      </w:pPr>
    </w:p>
    <w:p w14:paraId="7C63D479" w14:textId="77777777" w:rsidR="00DC27A2" w:rsidRDefault="00DC27A2" w:rsidP="00DC27A2">
      <w:pPr>
        <w:pStyle w:val="p1"/>
        <w:rPr>
          <w:sz w:val="24"/>
          <w:szCs w:val="24"/>
        </w:rPr>
      </w:pPr>
    </w:p>
    <w:p w14:paraId="1E6AC39C" w14:textId="25CA9907" w:rsidR="00DC27A2" w:rsidRDefault="00AD399D" w:rsidP="00AD399D">
      <w:pPr>
        <w:pStyle w:val="p1"/>
        <w:jc w:val="center"/>
        <w:rPr>
          <w:b/>
          <w:bCs/>
          <w:sz w:val="24"/>
          <w:szCs w:val="24"/>
        </w:rPr>
      </w:pPr>
      <w:r>
        <w:rPr>
          <w:b/>
          <w:bCs/>
          <w:sz w:val="24"/>
          <w:szCs w:val="24"/>
        </w:rPr>
        <w:t>The Prosecution must call:</w:t>
      </w:r>
    </w:p>
    <w:p w14:paraId="63CF21BB" w14:textId="77777777" w:rsidR="00AD399D" w:rsidRDefault="00AD399D" w:rsidP="00AD399D">
      <w:pPr>
        <w:pStyle w:val="p1"/>
        <w:jc w:val="center"/>
        <w:rPr>
          <w:b/>
          <w:bCs/>
          <w:sz w:val="24"/>
          <w:szCs w:val="24"/>
        </w:rPr>
      </w:pPr>
    </w:p>
    <w:p w14:paraId="74ECE923" w14:textId="35768E54" w:rsidR="00AD399D" w:rsidRDefault="00AD399D" w:rsidP="00AD399D">
      <w:pPr>
        <w:pStyle w:val="p1"/>
        <w:jc w:val="center"/>
        <w:rPr>
          <w:sz w:val="24"/>
          <w:szCs w:val="24"/>
        </w:rPr>
      </w:pPr>
      <w:r>
        <w:rPr>
          <w:sz w:val="24"/>
          <w:szCs w:val="24"/>
        </w:rPr>
        <w:t>James Wrigley</w:t>
      </w:r>
    </w:p>
    <w:p w14:paraId="2DF1D693" w14:textId="77777777" w:rsidR="00AD399D" w:rsidRDefault="00AD399D" w:rsidP="00AD399D">
      <w:pPr>
        <w:pStyle w:val="p1"/>
        <w:jc w:val="center"/>
        <w:rPr>
          <w:sz w:val="24"/>
          <w:szCs w:val="24"/>
        </w:rPr>
      </w:pPr>
    </w:p>
    <w:p w14:paraId="6B65E66F" w14:textId="4BB583E7" w:rsidR="00AD399D" w:rsidRDefault="00AD399D" w:rsidP="00AD399D">
      <w:pPr>
        <w:pStyle w:val="p1"/>
        <w:jc w:val="center"/>
        <w:rPr>
          <w:sz w:val="24"/>
          <w:szCs w:val="24"/>
        </w:rPr>
      </w:pPr>
      <w:r>
        <w:rPr>
          <w:sz w:val="24"/>
          <w:szCs w:val="24"/>
        </w:rPr>
        <w:t>Officer Trace Richards</w:t>
      </w:r>
    </w:p>
    <w:p w14:paraId="37D13433" w14:textId="77777777" w:rsidR="00AD399D" w:rsidRDefault="00AD399D" w:rsidP="00AD399D">
      <w:pPr>
        <w:pStyle w:val="p1"/>
        <w:jc w:val="center"/>
        <w:rPr>
          <w:sz w:val="24"/>
          <w:szCs w:val="24"/>
        </w:rPr>
      </w:pPr>
    </w:p>
    <w:p w14:paraId="0F2B7EB8" w14:textId="77777777" w:rsidR="00AD399D" w:rsidRDefault="00AD399D" w:rsidP="00AD399D">
      <w:pPr>
        <w:pStyle w:val="p1"/>
        <w:jc w:val="center"/>
        <w:rPr>
          <w:sz w:val="24"/>
          <w:szCs w:val="24"/>
        </w:rPr>
      </w:pPr>
    </w:p>
    <w:p w14:paraId="7CA61C4D" w14:textId="4394DC40" w:rsidR="00AD399D" w:rsidRDefault="00AD399D" w:rsidP="00AD399D">
      <w:pPr>
        <w:pStyle w:val="p1"/>
        <w:jc w:val="center"/>
        <w:rPr>
          <w:b/>
          <w:bCs/>
          <w:sz w:val="24"/>
          <w:szCs w:val="24"/>
        </w:rPr>
      </w:pPr>
      <w:r>
        <w:rPr>
          <w:b/>
          <w:bCs/>
          <w:sz w:val="24"/>
          <w:szCs w:val="24"/>
        </w:rPr>
        <w:t>The Defense must call:</w:t>
      </w:r>
    </w:p>
    <w:p w14:paraId="60EE112A" w14:textId="77777777" w:rsidR="00AD399D" w:rsidRDefault="00AD399D" w:rsidP="00AD399D">
      <w:pPr>
        <w:pStyle w:val="p1"/>
        <w:jc w:val="center"/>
        <w:rPr>
          <w:b/>
          <w:bCs/>
          <w:sz w:val="24"/>
          <w:szCs w:val="24"/>
        </w:rPr>
      </w:pPr>
    </w:p>
    <w:p w14:paraId="576DFE8F" w14:textId="27EFFB29" w:rsidR="00AD399D" w:rsidRDefault="00E64775" w:rsidP="00AD399D">
      <w:pPr>
        <w:pStyle w:val="p1"/>
        <w:jc w:val="center"/>
        <w:rPr>
          <w:sz w:val="24"/>
          <w:szCs w:val="24"/>
        </w:rPr>
      </w:pPr>
      <w:r>
        <w:rPr>
          <w:sz w:val="24"/>
          <w:szCs w:val="24"/>
        </w:rPr>
        <w:t>Willy Williamson</w:t>
      </w:r>
    </w:p>
    <w:p w14:paraId="5A4067F5" w14:textId="77777777" w:rsidR="00AD399D" w:rsidRDefault="00AD399D" w:rsidP="00AD399D">
      <w:pPr>
        <w:pStyle w:val="p1"/>
        <w:jc w:val="center"/>
        <w:rPr>
          <w:sz w:val="24"/>
          <w:szCs w:val="24"/>
        </w:rPr>
      </w:pPr>
    </w:p>
    <w:p w14:paraId="1BD0C09F" w14:textId="321193AD" w:rsidR="00AD399D" w:rsidRDefault="00AD399D" w:rsidP="00AD399D">
      <w:pPr>
        <w:pStyle w:val="p1"/>
        <w:jc w:val="center"/>
        <w:rPr>
          <w:sz w:val="24"/>
          <w:szCs w:val="24"/>
        </w:rPr>
      </w:pPr>
      <w:r>
        <w:rPr>
          <w:sz w:val="24"/>
          <w:szCs w:val="24"/>
        </w:rPr>
        <w:t>Robert Montgomery</w:t>
      </w:r>
    </w:p>
    <w:p w14:paraId="675B1E53" w14:textId="77777777" w:rsidR="00AD399D" w:rsidRDefault="00AD399D">
      <w:pPr>
        <w:rPr>
          <w:rFonts w:eastAsia="Times New Roman"/>
          <w:color w:val="000000"/>
          <w:kern w:val="0"/>
          <w14:ligatures w14:val="none"/>
        </w:rPr>
      </w:pPr>
      <w:r>
        <w:br w:type="page"/>
      </w:r>
    </w:p>
    <w:p w14:paraId="6D9ADE8A" w14:textId="77777777" w:rsidR="00AD399D" w:rsidRDefault="00AD399D" w:rsidP="00AD399D">
      <w:pPr>
        <w:pStyle w:val="p1"/>
        <w:jc w:val="center"/>
        <w:rPr>
          <w:sz w:val="28"/>
          <w:szCs w:val="28"/>
        </w:rPr>
      </w:pPr>
      <w:r w:rsidRPr="00AD399D">
        <w:rPr>
          <w:rStyle w:val="s1"/>
          <w:rFonts w:eastAsiaTheme="majorEastAsia"/>
          <w:sz w:val="28"/>
          <w:szCs w:val="28"/>
        </w:rPr>
        <w:lastRenderedPageBreak/>
        <w:t>S</w:t>
      </w:r>
      <w:r w:rsidRPr="00AD399D">
        <w:rPr>
          <w:sz w:val="28"/>
          <w:szCs w:val="28"/>
        </w:rPr>
        <w:t>TIPULATIONS</w:t>
      </w:r>
    </w:p>
    <w:p w14:paraId="533CAFA6" w14:textId="77777777" w:rsidR="00AD399D" w:rsidRPr="00AD399D" w:rsidRDefault="00AD399D" w:rsidP="00AD399D">
      <w:pPr>
        <w:pStyle w:val="p1"/>
        <w:jc w:val="center"/>
        <w:rPr>
          <w:sz w:val="28"/>
          <w:szCs w:val="28"/>
        </w:rPr>
      </w:pPr>
    </w:p>
    <w:p w14:paraId="3E46C502" w14:textId="1B705922" w:rsidR="00B335F7" w:rsidRPr="00AD399D" w:rsidRDefault="00AD399D" w:rsidP="00B335F7">
      <w:pPr>
        <w:pStyle w:val="p2"/>
        <w:rPr>
          <w:sz w:val="24"/>
          <w:szCs w:val="24"/>
        </w:rPr>
      </w:pPr>
      <w:r w:rsidRPr="00AD399D">
        <w:rPr>
          <w:sz w:val="24"/>
          <w:szCs w:val="24"/>
        </w:rPr>
        <w:t>1.</w:t>
      </w:r>
      <w:r>
        <w:rPr>
          <w:sz w:val="24"/>
          <w:szCs w:val="24"/>
        </w:rPr>
        <w:t xml:space="preserve"> </w:t>
      </w:r>
      <w:r w:rsidR="008C634A">
        <w:rPr>
          <w:sz w:val="24"/>
          <w:szCs w:val="24"/>
        </w:rPr>
        <w:t xml:space="preserve">The only citable authority in this jurisdiction are the </w:t>
      </w:r>
      <w:r w:rsidRPr="00AD399D">
        <w:rPr>
          <w:sz w:val="24"/>
          <w:szCs w:val="24"/>
        </w:rPr>
        <w:t>Federal Rules of Evidence</w:t>
      </w:r>
      <w:r w:rsidR="008C634A">
        <w:rPr>
          <w:sz w:val="24"/>
          <w:szCs w:val="24"/>
        </w:rPr>
        <w:t xml:space="preserve">, </w:t>
      </w:r>
      <w:r w:rsidRPr="00AD399D">
        <w:rPr>
          <w:sz w:val="24"/>
          <w:szCs w:val="24"/>
        </w:rPr>
        <w:t>Federal Rules of Criminal Procedure appl</w:t>
      </w:r>
      <w:r w:rsidR="008C634A">
        <w:rPr>
          <w:sz w:val="24"/>
          <w:szCs w:val="24"/>
        </w:rPr>
        <w:t xml:space="preserve">y, and any prior court orders for this cause </w:t>
      </w:r>
      <w:r w:rsidR="00B335F7">
        <w:rPr>
          <w:sz w:val="24"/>
          <w:szCs w:val="24"/>
        </w:rPr>
        <w:t>number.</w:t>
      </w:r>
      <w:r w:rsidR="00B335F7" w:rsidRPr="00AD399D">
        <w:rPr>
          <w:sz w:val="24"/>
          <w:szCs w:val="24"/>
        </w:rPr>
        <w:t xml:space="preserve"> Outside case law or other relevant authority is not permitted to be used during argument,</w:t>
      </w:r>
      <w:r w:rsidR="00B335F7">
        <w:rPr>
          <w:sz w:val="24"/>
          <w:szCs w:val="24"/>
        </w:rPr>
        <w:t xml:space="preserve"> </w:t>
      </w:r>
      <w:r w:rsidR="00B335F7" w:rsidRPr="00AD399D">
        <w:rPr>
          <w:sz w:val="24"/>
          <w:szCs w:val="24"/>
        </w:rPr>
        <w:t xml:space="preserve">motions, or evidentiary matters. Objections based on </w:t>
      </w:r>
      <w:r w:rsidR="00B335F7" w:rsidRPr="00AD399D">
        <w:rPr>
          <w:i/>
          <w:iCs/>
          <w:sz w:val="24"/>
          <w:szCs w:val="24"/>
        </w:rPr>
        <w:t>Crawford v. Washington</w:t>
      </w:r>
      <w:r w:rsidR="00B335F7" w:rsidRPr="00AD399D">
        <w:rPr>
          <w:sz w:val="24"/>
          <w:szCs w:val="24"/>
        </w:rPr>
        <w:t xml:space="preserve"> and </w:t>
      </w:r>
      <w:r w:rsidR="00B335F7" w:rsidRPr="00AD399D">
        <w:rPr>
          <w:i/>
          <w:iCs/>
          <w:sz w:val="24"/>
          <w:szCs w:val="24"/>
        </w:rPr>
        <w:t>Melendez-Diaz v. Massachusetts</w:t>
      </w:r>
      <w:r w:rsidR="00B335F7" w:rsidRPr="00AD399D">
        <w:rPr>
          <w:sz w:val="24"/>
          <w:szCs w:val="24"/>
        </w:rPr>
        <w:t xml:space="preserve"> will not be entertained.</w:t>
      </w:r>
    </w:p>
    <w:p w14:paraId="4A9D11B7" w14:textId="77777777" w:rsidR="00AD399D" w:rsidRPr="00AD399D" w:rsidRDefault="00AD399D" w:rsidP="00AD399D">
      <w:pPr>
        <w:pStyle w:val="p2"/>
        <w:rPr>
          <w:sz w:val="24"/>
          <w:szCs w:val="24"/>
        </w:rPr>
      </w:pPr>
    </w:p>
    <w:p w14:paraId="77DFB014" w14:textId="77777777" w:rsidR="00AD399D" w:rsidRDefault="00AD399D" w:rsidP="00AD399D">
      <w:pPr>
        <w:pStyle w:val="p2"/>
        <w:rPr>
          <w:sz w:val="24"/>
          <w:szCs w:val="24"/>
        </w:rPr>
      </w:pPr>
      <w:r w:rsidRPr="00AD399D">
        <w:rPr>
          <w:sz w:val="24"/>
          <w:szCs w:val="24"/>
        </w:rPr>
        <w:t xml:space="preserve">2. Motions in </w:t>
      </w:r>
      <w:proofErr w:type="spellStart"/>
      <w:r w:rsidRPr="00AD399D">
        <w:rPr>
          <w:sz w:val="24"/>
          <w:szCs w:val="24"/>
        </w:rPr>
        <w:t>Limine</w:t>
      </w:r>
      <w:proofErr w:type="spellEnd"/>
      <w:r w:rsidRPr="00AD399D">
        <w:rPr>
          <w:sz w:val="24"/>
          <w:szCs w:val="24"/>
        </w:rPr>
        <w:t xml:space="preserve"> shall be limited to five minutes per side.</w:t>
      </w:r>
    </w:p>
    <w:p w14:paraId="5163BA42" w14:textId="77777777" w:rsidR="00AD399D" w:rsidRPr="00AD399D" w:rsidRDefault="00AD399D" w:rsidP="00AD399D">
      <w:pPr>
        <w:pStyle w:val="p2"/>
        <w:rPr>
          <w:sz w:val="24"/>
          <w:szCs w:val="24"/>
        </w:rPr>
      </w:pPr>
    </w:p>
    <w:p w14:paraId="5B72ECD8" w14:textId="77777777" w:rsidR="00AD399D" w:rsidRPr="00AD399D" w:rsidRDefault="00AD399D" w:rsidP="00AD399D">
      <w:pPr>
        <w:pStyle w:val="p2"/>
        <w:rPr>
          <w:sz w:val="24"/>
          <w:szCs w:val="24"/>
        </w:rPr>
      </w:pPr>
      <w:r w:rsidRPr="00AD399D">
        <w:rPr>
          <w:sz w:val="24"/>
          <w:szCs w:val="24"/>
        </w:rPr>
        <w:t>3. Although this problem may reference a witness as “he,” “him,” “she,” or “her,” all witnesses</w:t>
      </w:r>
    </w:p>
    <w:p w14:paraId="62F504CA" w14:textId="77777777" w:rsidR="00AD399D" w:rsidRDefault="00AD399D" w:rsidP="00AD399D">
      <w:pPr>
        <w:pStyle w:val="p2"/>
        <w:rPr>
          <w:sz w:val="24"/>
          <w:szCs w:val="24"/>
        </w:rPr>
      </w:pPr>
      <w:r w:rsidRPr="00AD399D">
        <w:rPr>
          <w:sz w:val="24"/>
          <w:szCs w:val="24"/>
        </w:rPr>
        <w:t>are gender neutral and can be portrayed by a male or a female.</w:t>
      </w:r>
    </w:p>
    <w:p w14:paraId="227D3B2F" w14:textId="77777777" w:rsidR="00AD399D" w:rsidRPr="00AD399D" w:rsidRDefault="00AD399D" w:rsidP="00AD399D">
      <w:pPr>
        <w:pStyle w:val="p2"/>
        <w:rPr>
          <w:sz w:val="24"/>
          <w:szCs w:val="24"/>
        </w:rPr>
      </w:pPr>
    </w:p>
    <w:p w14:paraId="6CC5AFEB" w14:textId="77777777" w:rsidR="00AD399D" w:rsidRPr="00AD399D" w:rsidRDefault="00AD399D" w:rsidP="00AD399D">
      <w:pPr>
        <w:pStyle w:val="p2"/>
        <w:rPr>
          <w:sz w:val="24"/>
          <w:szCs w:val="24"/>
        </w:rPr>
      </w:pPr>
      <w:r w:rsidRPr="00AD399D">
        <w:rPr>
          <w:sz w:val="24"/>
          <w:szCs w:val="24"/>
        </w:rPr>
        <w:t>4. All witnesses called to testify who have identified the parties, other individuals, or tangible</w:t>
      </w:r>
    </w:p>
    <w:p w14:paraId="76FAB1D8" w14:textId="422D7323" w:rsidR="00AD399D" w:rsidRDefault="00AD399D" w:rsidP="00AD399D">
      <w:pPr>
        <w:pStyle w:val="p2"/>
        <w:rPr>
          <w:sz w:val="24"/>
          <w:szCs w:val="24"/>
        </w:rPr>
      </w:pPr>
      <w:r w:rsidRPr="00AD399D">
        <w:rPr>
          <w:sz w:val="24"/>
          <w:szCs w:val="24"/>
        </w:rPr>
        <w:t xml:space="preserve">evidence in </w:t>
      </w:r>
      <w:r w:rsidR="00B335F7">
        <w:rPr>
          <w:sz w:val="24"/>
          <w:szCs w:val="24"/>
        </w:rPr>
        <w:t>Affidavits</w:t>
      </w:r>
      <w:r w:rsidR="00B335F7" w:rsidRPr="00AD399D">
        <w:rPr>
          <w:sz w:val="24"/>
          <w:szCs w:val="24"/>
        </w:rPr>
        <w:t xml:space="preserve"> can</w:t>
      </w:r>
      <w:r w:rsidRPr="00AD399D">
        <w:rPr>
          <w:sz w:val="24"/>
          <w:szCs w:val="24"/>
        </w:rPr>
        <w:t>, if asked, identify the same at trial.</w:t>
      </w:r>
    </w:p>
    <w:p w14:paraId="4A69BDBC" w14:textId="77777777" w:rsidR="00AD399D" w:rsidRPr="00AD399D" w:rsidRDefault="00AD399D" w:rsidP="00AD399D">
      <w:pPr>
        <w:pStyle w:val="p2"/>
        <w:rPr>
          <w:sz w:val="24"/>
          <w:szCs w:val="24"/>
        </w:rPr>
      </w:pPr>
    </w:p>
    <w:p w14:paraId="74B1F008" w14:textId="268C958F" w:rsidR="00AD399D" w:rsidRDefault="008C634A" w:rsidP="00AD399D">
      <w:pPr>
        <w:pStyle w:val="p2"/>
        <w:rPr>
          <w:sz w:val="24"/>
          <w:szCs w:val="24"/>
        </w:rPr>
      </w:pPr>
      <w:r>
        <w:rPr>
          <w:sz w:val="24"/>
          <w:szCs w:val="24"/>
        </w:rPr>
        <w:t>5.</w:t>
      </w:r>
      <w:r w:rsidR="00AD399D" w:rsidRPr="00AD399D">
        <w:rPr>
          <w:sz w:val="24"/>
          <w:szCs w:val="24"/>
        </w:rPr>
        <w:t xml:space="preserve"> All </w:t>
      </w:r>
      <w:r w:rsidR="00B335F7">
        <w:rPr>
          <w:sz w:val="24"/>
          <w:szCs w:val="24"/>
        </w:rPr>
        <w:t xml:space="preserve">Affidavits </w:t>
      </w:r>
      <w:r w:rsidR="00AD399D" w:rsidRPr="00AD399D">
        <w:rPr>
          <w:sz w:val="24"/>
          <w:szCs w:val="24"/>
        </w:rPr>
        <w:t>were signed and taken under oath.</w:t>
      </w:r>
    </w:p>
    <w:p w14:paraId="5448F692" w14:textId="77777777" w:rsidR="008C634A" w:rsidRDefault="008C634A" w:rsidP="00AD399D">
      <w:pPr>
        <w:pStyle w:val="p2"/>
        <w:rPr>
          <w:sz w:val="24"/>
          <w:szCs w:val="24"/>
        </w:rPr>
      </w:pPr>
    </w:p>
    <w:p w14:paraId="59795C2E" w14:textId="5065DEAD" w:rsidR="008C634A" w:rsidRPr="00AD399D" w:rsidRDefault="008C634A" w:rsidP="008C634A">
      <w:pPr>
        <w:pStyle w:val="p2"/>
        <w:rPr>
          <w:sz w:val="24"/>
          <w:szCs w:val="24"/>
        </w:rPr>
      </w:pPr>
      <w:r>
        <w:rPr>
          <w:sz w:val="24"/>
          <w:szCs w:val="24"/>
        </w:rPr>
        <w:t xml:space="preserve">6. </w:t>
      </w:r>
      <w:r w:rsidRPr="00AD399D">
        <w:rPr>
          <w:sz w:val="24"/>
          <w:szCs w:val="24"/>
        </w:rPr>
        <w:t>No witness may claim that they did not swear under oath to tell the truth during his or her</w:t>
      </w:r>
    </w:p>
    <w:p w14:paraId="1FD24813" w14:textId="77777777" w:rsidR="008C634A" w:rsidRPr="00AD399D" w:rsidRDefault="008C634A" w:rsidP="008C634A">
      <w:pPr>
        <w:pStyle w:val="p2"/>
        <w:rPr>
          <w:sz w:val="24"/>
          <w:szCs w:val="24"/>
        </w:rPr>
      </w:pPr>
      <w:r w:rsidRPr="00AD399D">
        <w:rPr>
          <w:sz w:val="24"/>
          <w:szCs w:val="24"/>
        </w:rPr>
        <w:t>deposition, and no witness may claim they did not have the chance to correct any inconsistencies</w:t>
      </w:r>
    </w:p>
    <w:p w14:paraId="6123C1F0" w14:textId="77777777" w:rsidR="008C634A" w:rsidRDefault="008C634A" w:rsidP="008C634A">
      <w:pPr>
        <w:pStyle w:val="p2"/>
        <w:rPr>
          <w:sz w:val="24"/>
          <w:szCs w:val="24"/>
        </w:rPr>
      </w:pPr>
      <w:r w:rsidRPr="00AD399D">
        <w:rPr>
          <w:sz w:val="24"/>
          <w:szCs w:val="24"/>
        </w:rPr>
        <w:t>before signing the deposition.</w:t>
      </w:r>
    </w:p>
    <w:p w14:paraId="0ECAD624" w14:textId="77777777" w:rsidR="00AD399D" w:rsidRPr="00AD399D" w:rsidRDefault="00AD399D" w:rsidP="00AD399D">
      <w:pPr>
        <w:pStyle w:val="p2"/>
        <w:rPr>
          <w:sz w:val="24"/>
          <w:szCs w:val="24"/>
        </w:rPr>
      </w:pPr>
    </w:p>
    <w:p w14:paraId="69525B8A" w14:textId="77777777" w:rsidR="00AD399D" w:rsidRPr="00AD399D" w:rsidRDefault="00AD399D" w:rsidP="00AD399D">
      <w:pPr>
        <w:pStyle w:val="p2"/>
        <w:rPr>
          <w:sz w:val="24"/>
          <w:szCs w:val="24"/>
        </w:rPr>
      </w:pPr>
      <w:r w:rsidRPr="00AD399D">
        <w:rPr>
          <w:sz w:val="24"/>
          <w:szCs w:val="24"/>
        </w:rPr>
        <w:t xml:space="preserve">7. For this competition, no team is permitted to attempt to impeach a witness by arguing </w:t>
      </w:r>
      <w:proofErr w:type="gramStart"/>
      <w:r w:rsidRPr="00AD399D">
        <w:rPr>
          <w:sz w:val="24"/>
          <w:szCs w:val="24"/>
        </w:rPr>
        <w:t>to</w:t>
      </w:r>
      <w:proofErr w:type="gramEnd"/>
      <w:r w:rsidRPr="00AD399D">
        <w:rPr>
          <w:sz w:val="24"/>
          <w:szCs w:val="24"/>
        </w:rPr>
        <w:t xml:space="preserve"> the</w:t>
      </w:r>
    </w:p>
    <w:p w14:paraId="178EA7E9" w14:textId="77777777" w:rsidR="00AD399D" w:rsidRPr="00AD399D" w:rsidRDefault="00AD399D" w:rsidP="00AD399D">
      <w:pPr>
        <w:pStyle w:val="p2"/>
        <w:rPr>
          <w:sz w:val="24"/>
          <w:szCs w:val="24"/>
        </w:rPr>
      </w:pPr>
      <w:r w:rsidRPr="00AD399D">
        <w:rPr>
          <w:sz w:val="24"/>
          <w:szCs w:val="24"/>
        </w:rPr>
        <w:t>jury that a signature appearing on a deposition does not comport with signatures or initials</w:t>
      </w:r>
    </w:p>
    <w:p w14:paraId="56CC42E6" w14:textId="77777777" w:rsidR="00AD399D" w:rsidRDefault="00AD399D" w:rsidP="00AD399D">
      <w:pPr>
        <w:pStyle w:val="p2"/>
        <w:rPr>
          <w:sz w:val="24"/>
          <w:szCs w:val="24"/>
        </w:rPr>
      </w:pPr>
      <w:r w:rsidRPr="00AD399D">
        <w:rPr>
          <w:sz w:val="24"/>
          <w:szCs w:val="24"/>
        </w:rPr>
        <w:t>located on an exhibit.</w:t>
      </w:r>
    </w:p>
    <w:p w14:paraId="2AC391E2" w14:textId="77777777" w:rsidR="00AD399D" w:rsidRPr="00AD399D" w:rsidRDefault="00AD399D" w:rsidP="00AD399D">
      <w:pPr>
        <w:pStyle w:val="p2"/>
        <w:rPr>
          <w:sz w:val="24"/>
          <w:szCs w:val="24"/>
        </w:rPr>
      </w:pPr>
    </w:p>
    <w:p w14:paraId="752F66AA" w14:textId="77777777" w:rsidR="00AD399D" w:rsidRPr="00AD399D" w:rsidRDefault="00AD399D" w:rsidP="00AD399D">
      <w:pPr>
        <w:pStyle w:val="p2"/>
        <w:rPr>
          <w:sz w:val="24"/>
          <w:szCs w:val="24"/>
        </w:rPr>
      </w:pPr>
      <w:r w:rsidRPr="00AD399D">
        <w:rPr>
          <w:sz w:val="24"/>
          <w:szCs w:val="24"/>
        </w:rPr>
        <w:t>8. Other than what is supplied in the problem itself, there is nothing exceptional or unusual about</w:t>
      </w:r>
    </w:p>
    <w:p w14:paraId="3682844A" w14:textId="77777777" w:rsidR="00AD399D" w:rsidRPr="00AD399D" w:rsidRDefault="00AD399D" w:rsidP="00AD399D">
      <w:pPr>
        <w:pStyle w:val="p2"/>
        <w:rPr>
          <w:sz w:val="24"/>
          <w:szCs w:val="24"/>
        </w:rPr>
      </w:pPr>
      <w:r w:rsidRPr="00AD399D">
        <w:rPr>
          <w:sz w:val="24"/>
          <w:szCs w:val="24"/>
        </w:rPr>
        <w:t xml:space="preserve">the background information of any of the witnesses that would bolster or detract from </w:t>
      </w:r>
      <w:proofErr w:type="gramStart"/>
      <w:r w:rsidRPr="00AD399D">
        <w:rPr>
          <w:sz w:val="24"/>
          <w:szCs w:val="24"/>
        </w:rPr>
        <w:t>their</w:t>
      </w:r>
      <w:proofErr w:type="gramEnd"/>
    </w:p>
    <w:p w14:paraId="4819E060" w14:textId="77777777" w:rsidR="00AD399D" w:rsidRDefault="00AD399D" w:rsidP="00AD399D">
      <w:pPr>
        <w:pStyle w:val="p2"/>
        <w:rPr>
          <w:sz w:val="24"/>
          <w:szCs w:val="24"/>
        </w:rPr>
      </w:pPr>
      <w:r w:rsidRPr="00AD399D">
        <w:rPr>
          <w:sz w:val="24"/>
          <w:szCs w:val="24"/>
        </w:rPr>
        <w:t>credibility.</w:t>
      </w:r>
    </w:p>
    <w:p w14:paraId="0E99E6FA" w14:textId="77777777" w:rsidR="00AD399D" w:rsidRPr="00AD399D" w:rsidRDefault="00AD399D" w:rsidP="00AD399D">
      <w:pPr>
        <w:pStyle w:val="p2"/>
        <w:rPr>
          <w:sz w:val="24"/>
          <w:szCs w:val="24"/>
        </w:rPr>
      </w:pPr>
    </w:p>
    <w:p w14:paraId="23C1A662" w14:textId="77777777" w:rsidR="00AD399D" w:rsidRPr="00AD399D" w:rsidRDefault="00AD399D" w:rsidP="00AD399D">
      <w:pPr>
        <w:pStyle w:val="p2"/>
        <w:rPr>
          <w:sz w:val="24"/>
          <w:szCs w:val="24"/>
        </w:rPr>
      </w:pPr>
      <w:r w:rsidRPr="00AD399D">
        <w:rPr>
          <w:sz w:val="24"/>
          <w:szCs w:val="24"/>
        </w:rPr>
        <w:t>9. This competition does not permit a listed witness, while testifying, to “invent” an individual</w:t>
      </w:r>
    </w:p>
    <w:p w14:paraId="5718B978" w14:textId="77777777" w:rsidR="00AD399D" w:rsidRPr="00AD399D" w:rsidRDefault="00AD399D" w:rsidP="00AD399D">
      <w:pPr>
        <w:pStyle w:val="p2"/>
        <w:rPr>
          <w:sz w:val="24"/>
          <w:szCs w:val="24"/>
        </w:rPr>
      </w:pPr>
      <w:r w:rsidRPr="00AD399D">
        <w:rPr>
          <w:sz w:val="24"/>
          <w:szCs w:val="24"/>
        </w:rPr>
        <w:t>not mentioned in this problem and have testimony or evidence offered to the court or jury from</w:t>
      </w:r>
    </w:p>
    <w:p w14:paraId="6A900F73" w14:textId="77777777" w:rsidR="00AD399D" w:rsidRDefault="00AD399D" w:rsidP="00AD399D">
      <w:pPr>
        <w:pStyle w:val="p2"/>
        <w:rPr>
          <w:sz w:val="24"/>
          <w:szCs w:val="24"/>
        </w:rPr>
      </w:pPr>
      <w:r w:rsidRPr="00AD399D">
        <w:rPr>
          <w:sz w:val="24"/>
          <w:szCs w:val="24"/>
        </w:rPr>
        <w:t>that “invented” individual.</w:t>
      </w:r>
    </w:p>
    <w:p w14:paraId="1EC9666E" w14:textId="77777777" w:rsidR="00AD399D" w:rsidRPr="00AD399D" w:rsidRDefault="00AD399D" w:rsidP="00AD399D">
      <w:pPr>
        <w:pStyle w:val="p2"/>
        <w:rPr>
          <w:sz w:val="24"/>
          <w:szCs w:val="24"/>
        </w:rPr>
      </w:pPr>
    </w:p>
    <w:p w14:paraId="33ADAD55" w14:textId="77777777" w:rsidR="00AD399D" w:rsidRPr="00AD399D" w:rsidRDefault="00AD399D" w:rsidP="00AD399D">
      <w:pPr>
        <w:pStyle w:val="p2"/>
        <w:rPr>
          <w:sz w:val="24"/>
          <w:szCs w:val="24"/>
        </w:rPr>
      </w:pPr>
      <w:r w:rsidRPr="00AD399D">
        <w:rPr>
          <w:sz w:val="24"/>
          <w:szCs w:val="24"/>
        </w:rPr>
        <w:t>10. “Beyond the record” shall not be entertained as an objection. Rather, teams shall use cross-</w:t>
      </w:r>
    </w:p>
    <w:p w14:paraId="28DF67B4" w14:textId="77777777" w:rsidR="00AD399D" w:rsidRDefault="00AD399D" w:rsidP="00AD399D">
      <w:pPr>
        <w:pStyle w:val="p2"/>
        <w:rPr>
          <w:sz w:val="24"/>
          <w:szCs w:val="24"/>
        </w:rPr>
      </w:pPr>
      <w:r w:rsidRPr="00AD399D">
        <w:rPr>
          <w:sz w:val="24"/>
          <w:szCs w:val="24"/>
        </w:rPr>
        <w:t>examination as to inferences from material facts.</w:t>
      </w:r>
    </w:p>
    <w:p w14:paraId="41D2CFD5" w14:textId="77777777" w:rsidR="00AD399D" w:rsidRPr="00AD399D" w:rsidRDefault="00AD399D" w:rsidP="00AD399D">
      <w:pPr>
        <w:pStyle w:val="p2"/>
        <w:rPr>
          <w:sz w:val="24"/>
          <w:szCs w:val="24"/>
        </w:rPr>
      </w:pPr>
    </w:p>
    <w:p w14:paraId="1D9A255B" w14:textId="77777777" w:rsidR="00AD399D" w:rsidRDefault="00AD399D" w:rsidP="00AD399D">
      <w:pPr>
        <w:pStyle w:val="p2"/>
        <w:rPr>
          <w:sz w:val="24"/>
          <w:szCs w:val="24"/>
        </w:rPr>
      </w:pPr>
      <w:r w:rsidRPr="00AD399D">
        <w:rPr>
          <w:sz w:val="24"/>
          <w:szCs w:val="24"/>
        </w:rPr>
        <w:t>11. All exhibits in the file are authentic.</w:t>
      </w:r>
    </w:p>
    <w:p w14:paraId="60983D67" w14:textId="77777777" w:rsidR="00AD399D" w:rsidRPr="00AD399D" w:rsidRDefault="00AD399D" w:rsidP="00AD399D">
      <w:pPr>
        <w:pStyle w:val="p2"/>
        <w:rPr>
          <w:sz w:val="24"/>
          <w:szCs w:val="24"/>
        </w:rPr>
      </w:pPr>
    </w:p>
    <w:p w14:paraId="3D97DA0B" w14:textId="77777777" w:rsidR="00AD399D" w:rsidRDefault="00AD399D" w:rsidP="00AD399D">
      <w:pPr>
        <w:pStyle w:val="p2"/>
        <w:rPr>
          <w:sz w:val="24"/>
          <w:szCs w:val="24"/>
        </w:rPr>
      </w:pPr>
      <w:r w:rsidRPr="00AD399D">
        <w:rPr>
          <w:sz w:val="24"/>
          <w:szCs w:val="24"/>
        </w:rPr>
        <w:t>12. The State and the defendant must call the two witnesses listed on their respective witness list.</w:t>
      </w:r>
    </w:p>
    <w:p w14:paraId="6B338C90" w14:textId="77777777" w:rsidR="00AD399D" w:rsidRPr="00AD399D" w:rsidRDefault="00AD399D" w:rsidP="00AD399D">
      <w:pPr>
        <w:pStyle w:val="p2"/>
        <w:rPr>
          <w:sz w:val="24"/>
          <w:szCs w:val="24"/>
        </w:rPr>
      </w:pPr>
    </w:p>
    <w:p w14:paraId="0594A480" w14:textId="77777777" w:rsidR="00AD399D" w:rsidRDefault="00AD399D" w:rsidP="00AD399D">
      <w:pPr>
        <w:pStyle w:val="p2"/>
        <w:rPr>
          <w:sz w:val="24"/>
          <w:szCs w:val="24"/>
        </w:rPr>
      </w:pPr>
      <w:r w:rsidRPr="00AD399D">
        <w:rPr>
          <w:sz w:val="24"/>
          <w:szCs w:val="24"/>
        </w:rPr>
        <w:t>13. No additions are permitted to the provided jury instructions.</w:t>
      </w:r>
    </w:p>
    <w:p w14:paraId="43F0C6FB" w14:textId="77777777" w:rsidR="00AD399D" w:rsidRPr="00AD399D" w:rsidRDefault="00AD399D" w:rsidP="00AD399D">
      <w:pPr>
        <w:pStyle w:val="p2"/>
        <w:rPr>
          <w:sz w:val="24"/>
          <w:szCs w:val="24"/>
        </w:rPr>
      </w:pPr>
    </w:p>
    <w:p w14:paraId="6D5620AF" w14:textId="190051E4" w:rsidR="00AD399D" w:rsidRPr="00AD399D" w:rsidRDefault="00AD399D" w:rsidP="008C634A">
      <w:pPr>
        <w:pStyle w:val="p2"/>
        <w:rPr>
          <w:sz w:val="24"/>
          <w:szCs w:val="24"/>
        </w:rPr>
      </w:pPr>
    </w:p>
    <w:p w14:paraId="234F3E31" w14:textId="77777777" w:rsidR="00AD399D" w:rsidRPr="00AD399D" w:rsidRDefault="00AD399D" w:rsidP="00AD399D">
      <w:pPr>
        <w:pStyle w:val="p1"/>
        <w:jc w:val="center"/>
        <w:rPr>
          <w:sz w:val="24"/>
          <w:szCs w:val="24"/>
        </w:rPr>
      </w:pPr>
    </w:p>
    <w:p w14:paraId="77297D8F" w14:textId="77777777" w:rsidR="00DC27A2" w:rsidRPr="00DC27A2" w:rsidRDefault="00DC27A2" w:rsidP="00DC27A2">
      <w:pPr>
        <w:spacing w:line="480" w:lineRule="auto"/>
        <w:jc w:val="center"/>
        <w:rPr>
          <w:sz w:val="32"/>
          <w:szCs w:val="32"/>
        </w:rPr>
      </w:pPr>
    </w:p>
    <w:p w14:paraId="40A90CC3" w14:textId="2C6BF903" w:rsidR="008C634A" w:rsidRDefault="008C634A">
      <w:pPr>
        <w:rPr>
          <w:rStyle w:val="s1"/>
          <w:rFonts w:eastAsiaTheme="majorEastAsia"/>
          <w:color w:val="000000"/>
          <w:kern w:val="0"/>
          <w:sz w:val="28"/>
          <w:szCs w:val="28"/>
          <w14:ligatures w14:val="none"/>
        </w:rPr>
      </w:pPr>
    </w:p>
    <w:p w14:paraId="32FF8325" w14:textId="3C526993" w:rsidR="00AD399D" w:rsidRDefault="00AD399D" w:rsidP="00AD399D">
      <w:pPr>
        <w:pStyle w:val="p1"/>
        <w:jc w:val="center"/>
        <w:rPr>
          <w:sz w:val="28"/>
          <w:szCs w:val="28"/>
        </w:rPr>
      </w:pPr>
      <w:r w:rsidRPr="00AD399D">
        <w:rPr>
          <w:rStyle w:val="s1"/>
          <w:rFonts w:eastAsiaTheme="majorEastAsia"/>
          <w:sz w:val="28"/>
          <w:szCs w:val="28"/>
        </w:rPr>
        <w:t>S</w:t>
      </w:r>
      <w:r w:rsidRPr="00AD399D">
        <w:rPr>
          <w:sz w:val="28"/>
          <w:szCs w:val="28"/>
        </w:rPr>
        <w:t xml:space="preserve">UBSTANTIVE </w:t>
      </w:r>
      <w:r w:rsidRPr="00AD399D">
        <w:rPr>
          <w:rStyle w:val="s1"/>
          <w:rFonts w:eastAsiaTheme="majorEastAsia"/>
          <w:sz w:val="28"/>
          <w:szCs w:val="28"/>
        </w:rPr>
        <w:t>M</w:t>
      </w:r>
      <w:r w:rsidRPr="00AD399D">
        <w:rPr>
          <w:sz w:val="28"/>
          <w:szCs w:val="28"/>
        </w:rPr>
        <w:t>ATTERS</w:t>
      </w:r>
    </w:p>
    <w:p w14:paraId="6557E273" w14:textId="77777777" w:rsidR="00AD399D" w:rsidRPr="00AD399D" w:rsidRDefault="00AD399D" w:rsidP="00AD399D">
      <w:pPr>
        <w:pStyle w:val="p1"/>
        <w:jc w:val="center"/>
        <w:rPr>
          <w:sz w:val="28"/>
          <w:szCs w:val="28"/>
        </w:rPr>
      </w:pPr>
    </w:p>
    <w:p w14:paraId="0F56EC40" w14:textId="4422BF08" w:rsidR="00AD399D" w:rsidRDefault="00AD399D" w:rsidP="00AD399D">
      <w:pPr>
        <w:pStyle w:val="p2"/>
        <w:rPr>
          <w:sz w:val="24"/>
          <w:szCs w:val="24"/>
        </w:rPr>
      </w:pPr>
      <w:r w:rsidRPr="00AD399D">
        <w:rPr>
          <w:sz w:val="24"/>
          <w:szCs w:val="24"/>
        </w:rPr>
        <w:t>1.</w:t>
      </w:r>
      <w:r>
        <w:rPr>
          <w:sz w:val="24"/>
          <w:szCs w:val="24"/>
        </w:rPr>
        <w:t xml:space="preserve"> </w:t>
      </w:r>
      <w:r w:rsidR="005F4653">
        <w:rPr>
          <w:sz w:val="24"/>
          <w:szCs w:val="24"/>
        </w:rPr>
        <w:t>Willy</w:t>
      </w:r>
      <w:r w:rsidRPr="00AD399D">
        <w:rPr>
          <w:sz w:val="24"/>
          <w:szCs w:val="24"/>
        </w:rPr>
        <w:t xml:space="preserve"> </w:t>
      </w:r>
      <w:r w:rsidR="005F4653">
        <w:rPr>
          <w:sz w:val="24"/>
          <w:szCs w:val="24"/>
        </w:rPr>
        <w:t>Williamson</w:t>
      </w:r>
      <w:r w:rsidRPr="00AD399D">
        <w:rPr>
          <w:sz w:val="24"/>
          <w:szCs w:val="24"/>
        </w:rPr>
        <w:t xml:space="preserve"> has entered a plea of not guilty and has requested a trial by jury.</w:t>
      </w:r>
    </w:p>
    <w:p w14:paraId="7E948BDC" w14:textId="77777777" w:rsidR="00AD399D" w:rsidRPr="00AD399D" w:rsidRDefault="00AD399D" w:rsidP="00AD399D">
      <w:pPr>
        <w:pStyle w:val="p2"/>
        <w:rPr>
          <w:sz w:val="24"/>
          <w:szCs w:val="24"/>
        </w:rPr>
      </w:pPr>
    </w:p>
    <w:p w14:paraId="14B20382" w14:textId="77777777" w:rsidR="00AD399D" w:rsidRDefault="00AD399D" w:rsidP="00AD399D">
      <w:pPr>
        <w:pStyle w:val="p2"/>
        <w:rPr>
          <w:sz w:val="24"/>
          <w:szCs w:val="24"/>
        </w:rPr>
      </w:pPr>
      <w:r w:rsidRPr="00AD399D">
        <w:rPr>
          <w:sz w:val="24"/>
          <w:szCs w:val="24"/>
        </w:rPr>
        <w:t>2. The trial court has denied a motion to dismiss the indictment.</w:t>
      </w:r>
    </w:p>
    <w:p w14:paraId="4F67CACD" w14:textId="77777777" w:rsidR="00AD399D" w:rsidRPr="00AD399D" w:rsidRDefault="00AD399D" w:rsidP="00AD399D">
      <w:pPr>
        <w:pStyle w:val="p2"/>
        <w:rPr>
          <w:sz w:val="24"/>
          <w:szCs w:val="24"/>
        </w:rPr>
      </w:pPr>
    </w:p>
    <w:p w14:paraId="0C3D44CF" w14:textId="77777777" w:rsidR="00AD399D" w:rsidRPr="00AD399D" w:rsidRDefault="00AD399D" w:rsidP="00AD399D">
      <w:pPr>
        <w:pStyle w:val="p2"/>
        <w:rPr>
          <w:sz w:val="24"/>
          <w:szCs w:val="24"/>
        </w:rPr>
      </w:pPr>
      <w:r w:rsidRPr="00AD399D">
        <w:rPr>
          <w:sz w:val="24"/>
          <w:szCs w:val="24"/>
        </w:rPr>
        <w:t>3. The State and the defense have agreed to an “all or nothing” verdict; therefore, no lesser-</w:t>
      </w:r>
    </w:p>
    <w:p w14:paraId="25855D9E" w14:textId="77777777" w:rsidR="00AD399D" w:rsidRDefault="00AD399D" w:rsidP="00AD399D">
      <w:pPr>
        <w:pStyle w:val="p2"/>
        <w:rPr>
          <w:sz w:val="24"/>
          <w:szCs w:val="24"/>
        </w:rPr>
      </w:pPr>
      <w:r w:rsidRPr="00AD399D">
        <w:rPr>
          <w:sz w:val="24"/>
          <w:szCs w:val="24"/>
        </w:rPr>
        <w:t>included offenses may be argued to or considered by the jury.</w:t>
      </w:r>
    </w:p>
    <w:p w14:paraId="230FB204" w14:textId="77777777" w:rsidR="00AD399D" w:rsidRPr="00AD399D" w:rsidRDefault="00AD399D" w:rsidP="00AD399D">
      <w:pPr>
        <w:pStyle w:val="p2"/>
        <w:rPr>
          <w:sz w:val="24"/>
          <w:szCs w:val="24"/>
        </w:rPr>
      </w:pPr>
    </w:p>
    <w:p w14:paraId="2D9C75AF" w14:textId="7C46E84E" w:rsidR="00AD399D" w:rsidRDefault="00AD399D" w:rsidP="00AD399D">
      <w:pPr>
        <w:pStyle w:val="p2"/>
        <w:rPr>
          <w:sz w:val="24"/>
          <w:szCs w:val="24"/>
        </w:rPr>
      </w:pPr>
      <w:r w:rsidRPr="00AD399D">
        <w:rPr>
          <w:sz w:val="24"/>
          <w:szCs w:val="24"/>
        </w:rPr>
        <w:t xml:space="preserve">4. The unchained key recovered from Mr. </w:t>
      </w:r>
      <w:r w:rsidR="005F4653">
        <w:rPr>
          <w:sz w:val="24"/>
          <w:szCs w:val="24"/>
        </w:rPr>
        <w:t>Williamson</w:t>
      </w:r>
      <w:r w:rsidRPr="00AD399D">
        <w:rPr>
          <w:sz w:val="24"/>
          <w:szCs w:val="24"/>
        </w:rPr>
        <w:t>’s pocket was confirmed to be Mr. Wrigley’s</w:t>
      </w:r>
      <w:r w:rsidR="00B335F7">
        <w:rPr>
          <w:sz w:val="24"/>
          <w:szCs w:val="24"/>
        </w:rPr>
        <w:t xml:space="preserve"> </w:t>
      </w:r>
      <w:r w:rsidRPr="00AD399D">
        <w:rPr>
          <w:sz w:val="24"/>
          <w:szCs w:val="24"/>
        </w:rPr>
        <w:t>apartment key.</w:t>
      </w:r>
    </w:p>
    <w:p w14:paraId="58B2C476" w14:textId="77777777" w:rsidR="00AD399D" w:rsidRPr="00AD399D" w:rsidRDefault="00AD399D" w:rsidP="00AD399D">
      <w:pPr>
        <w:pStyle w:val="p2"/>
        <w:rPr>
          <w:sz w:val="24"/>
          <w:szCs w:val="24"/>
        </w:rPr>
      </w:pPr>
    </w:p>
    <w:p w14:paraId="665B8A39" w14:textId="2C11C72A" w:rsidR="00AD399D" w:rsidRPr="00AD399D" w:rsidRDefault="00AD399D" w:rsidP="00AD399D">
      <w:pPr>
        <w:pStyle w:val="p2"/>
        <w:rPr>
          <w:sz w:val="24"/>
          <w:szCs w:val="24"/>
        </w:rPr>
      </w:pPr>
      <w:r w:rsidRPr="00AD399D">
        <w:rPr>
          <w:sz w:val="24"/>
          <w:szCs w:val="24"/>
        </w:rPr>
        <w:t xml:space="preserve">5. The baggie recovered from </w:t>
      </w:r>
      <w:r w:rsidR="005F4653">
        <w:rPr>
          <w:sz w:val="24"/>
          <w:szCs w:val="24"/>
        </w:rPr>
        <w:t>Willy</w:t>
      </w:r>
      <w:r w:rsidRPr="00AD399D">
        <w:rPr>
          <w:sz w:val="24"/>
          <w:szCs w:val="24"/>
        </w:rPr>
        <w:t xml:space="preserve"> </w:t>
      </w:r>
      <w:r w:rsidR="005F4653">
        <w:rPr>
          <w:sz w:val="24"/>
          <w:szCs w:val="24"/>
        </w:rPr>
        <w:t>Williamson</w:t>
      </w:r>
      <w:r w:rsidRPr="00AD399D">
        <w:rPr>
          <w:sz w:val="24"/>
          <w:szCs w:val="24"/>
        </w:rPr>
        <w:t xml:space="preserve"> by Officer Trace Richards was tested and</w:t>
      </w:r>
    </w:p>
    <w:p w14:paraId="60D289C4" w14:textId="77777777" w:rsidR="00AD399D" w:rsidRDefault="00AD399D" w:rsidP="00AD399D">
      <w:pPr>
        <w:pStyle w:val="p2"/>
        <w:rPr>
          <w:sz w:val="24"/>
          <w:szCs w:val="24"/>
        </w:rPr>
      </w:pPr>
      <w:r w:rsidRPr="00AD399D">
        <w:rPr>
          <w:sz w:val="24"/>
          <w:szCs w:val="24"/>
        </w:rPr>
        <w:t>contained 2.4 grams of marijuana.</w:t>
      </w:r>
    </w:p>
    <w:p w14:paraId="5AD80265" w14:textId="77777777" w:rsidR="00AD399D" w:rsidRPr="00AD399D" w:rsidRDefault="00AD399D" w:rsidP="00AD399D">
      <w:pPr>
        <w:pStyle w:val="p2"/>
        <w:rPr>
          <w:sz w:val="24"/>
          <w:szCs w:val="24"/>
        </w:rPr>
      </w:pPr>
    </w:p>
    <w:p w14:paraId="07FC14F9" w14:textId="77777777" w:rsidR="00AD399D" w:rsidRDefault="00AD399D" w:rsidP="00AD399D">
      <w:pPr>
        <w:pStyle w:val="p2"/>
        <w:rPr>
          <w:sz w:val="24"/>
          <w:szCs w:val="24"/>
        </w:rPr>
      </w:pPr>
      <w:r w:rsidRPr="00AD399D">
        <w:rPr>
          <w:sz w:val="24"/>
          <w:szCs w:val="24"/>
        </w:rPr>
        <w:t>6. The State of Lone Star does not adhere to the Castle Doctrine in any form.</w:t>
      </w:r>
    </w:p>
    <w:p w14:paraId="69DDCD83" w14:textId="77777777" w:rsidR="00AD399D" w:rsidRPr="00AD399D" w:rsidRDefault="00AD399D" w:rsidP="00AD399D">
      <w:pPr>
        <w:pStyle w:val="p2"/>
        <w:rPr>
          <w:sz w:val="24"/>
          <w:szCs w:val="24"/>
        </w:rPr>
      </w:pPr>
    </w:p>
    <w:p w14:paraId="6CBD5618" w14:textId="77777777" w:rsidR="00AD399D" w:rsidRPr="00AD399D" w:rsidRDefault="00AD399D" w:rsidP="00AD399D">
      <w:pPr>
        <w:pStyle w:val="p2"/>
        <w:rPr>
          <w:sz w:val="24"/>
          <w:szCs w:val="24"/>
        </w:rPr>
      </w:pPr>
      <w:r w:rsidRPr="00AD399D">
        <w:rPr>
          <w:sz w:val="24"/>
          <w:szCs w:val="24"/>
        </w:rPr>
        <w:t>7. It is no dispute that HEDGE Apartments and Flashton Pointe are, for all purposes, identical</w:t>
      </w:r>
    </w:p>
    <w:p w14:paraId="369CB50E" w14:textId="77777777" w:rsidR="00AD399D" w:rsidRDefault="00AD399D" w:rsidP="00AD399D">
      <w:pPr>
        <w:pStyle w:val="p2"/>
        <w:rPr>
          <w:sz w:val="24"/>
          <w:szCs w:val="24"/>
        </w:rPr>
      </w:pPr>
      <w:r w:rsidRPr="00AD399D">
        <w:rPr>
          <w:sz w:val="24"/>
          <w:szCs w:val="24"/>
        </w:rPr>
        <w:t>apartment complexes.</w:t>
      </w:r>
    </w:p>
    <w:p w14:paraId="1D3D3405" w14:textId="77777777" w:rsidR="00AD399D" w:rsidRPr="00AD399D" w:rsidRDefault="00AD399D" w:rsidP="00AD399D">
      <w:pPr>
        <w:pStyle w:val="p2"/>
        <w:rPr>
          <w:sz w:val="24"/>
          <w:szCs w:val="24"/>
        </w:rPr>
      </w:pPr>
    </w:p>
    <w:p w14:paraId="34DAA7F0" w14:textId="590A45BA" w:rsidR="00AD399D" w:rsidRDefault="00AD399D" w:rsidP="00AD399D">
      <w:pPr>
        <w:pStyle w:val="p2"/>
        <w:rPr>
          <w:sz w:val="24"/>
          <w:szCs w:val="24"/>
        </w:rPr>
      </w:pPr>
      <w:r w:rsidRPr="00AD399D">
        <w:rPr>
          <w:sz w:val="24"/>
          <w:szCs w:val="24"/>
        </w:rPr>
        <w:t xml:space="preserve">8. The blade on the </w:t>
      </w:r>
      <w:r w:rsidR="00B335F7" w:rsidRPr="00AD399D">
        <w:rPr>
          <w:sz w:val="24"/>
          <w:szCs w:val="24"/>
        </w:rPr>
        <w:t>pocketknife</w:t>
      </w:r>
      <w:r w:rsidRPr="00AD399D">
        <w:rPr>
          <w:sz w:val="24"/>
          <w:szCs w:val="24"/>
        </w:rPr>
        <w:t xml:space="preserve"> recovered at the scene was measured to be 2 inches in length.</w:t>
      </w:r>
    </w:p>
    <w:p w14:paraId="60BD900D" w14:textId="77777777" w:rsidR="00AD399D" w:rsidRPr="00AD399D" w:rsidRDefault="00AD399D" w:rsidP="00AD399D">
      <w:pPr>
        <w:pStyle w:val="p2"/>
        <w:rPr>
          <w:sz w:val="24"/>
          <w:szCs w:val="24"/>
        </w:rPr>
      </w:pPr>
    </w:p>
    <w:p w14:paraId="43697176" w14:textId="0180C03B" w:rsidR="00AD399D" w:rsidRDefault="00AD399D" w:rsidP="00AD399D">
      <w:pPr>
        <w:pStyle w:val="p2"/>
        <w:rPr>
          <w:sz w:val="24"/>
          <w:szCs w:val="24"/>
        </w:rPr>
      </w:pPr>
      <w:r w:rsidRPr="00AD399D">
        <w:rPr>
          <w:sz w:val="24"/>
          <w:szCs w:val="24"/>
        </w:rPr>
        <w:t xml:space="preserve">9. The </w:t>
      </w:r>
      <w:r w:rsidR="00B335F7" w:rsidRPr="00AD399D">
        <w:rPr>
          <w:sz w:val="24"/>
          <w:szCs w:val="24"/>
        </w:rPr>
        <w:t>pocketknife</w:t>
      </w:r>
      <w:r w:rsidRPr="00AD399D">
        <w:rPr>
          <w:sz w:val="24"/>
          <w:szCs w:val="24"/>
        </w:rPr>
        <w:t xml:space="preserve"> recovered at the scene belongs to </w:t>
      </w:r>
      <w:r w:rsidR="005F4653">
        <w:rPr>
          <w:sz w:val="24"/>
          <w:szCs w:val="24"/>
        </w:rPr>
        <w:t>Willy</w:t>
      </w:r>
      <w:r w:rsidRPr="00AD399D">
        <w:rPr>
          <w:sz w:val="24"/>
          <w:szCs w:val="24"/>
        </w:rPr>
        <w:t xml:space="preserve"> </w:t>
      </w:r>
      <w:r w:rsidR="005F4653">
        <w:rPr>
          <w:sz w:val="24"/>
          <w:szCs w:val="24"/>
        </w:rPr>
        <w:t>Williamson</w:t>
      </w:r>
      <w:r w:rsidRPr="00AD399D">
        <w:rPr>
          <w:sz w:val="24"/>
          <w:szCs w:val="24"/>
        </w:rPr>
        <w:t>.</w:t>
      </w:r>
    </w:p>
    <w:p w14:paraId="7CD6309D" w14:textId="77777777" w:rsidR="00AD399D" w:rsidRPr="00AD399D" w:rsidRDefault="00AD399D" w:rsidP="00AD399D">
      <w:pPr>
        <w:pStyle w:val="p2"/>
        <w:rPr>
          <w:sz w:val="24"/>
          <w:szCs w:val="24"/>
        </w:rPr>
      </w:pPr>
    </w:p>
    <w:p w14:paraId="3F329C73" w14:textId="378A6726" w:rsidR="00AD399D" w:rsidRDefault="00AD399D" w:rsidP="00AD399D">
      <w:pPr>
        <w:pStyle w:val="p2"/>
        <w:rPr>
          <w:sz w:val="24"/>
          <w:szCs w:val="24"/>
        </w:rPr>
      </w:pPr>
      <w:r w:rsidRPr="00AD399D">
        <w:rPr>
          <w:sz w:val="24"/>
          <w:szCs w:val="24"/>
        </w:rPr>
        <w:t xml:space="preserve">10. </w:t>
      </w:r>
      <w:r w:rsidR="005F4653">
        <w:rPr>
          <w:sz w:val="24"/>
          <w:szCs w:val="24"/>
        </w:rPr>
        <w:t>Willy</w:t>
      </w:r>
      <w:r w:rsidRPr="00AD399D">
        <w:rPr>
          <w:sz w:val="24"/>
          <w:szCs w:val="24"/>
        </w:rPr>
        <w:t xml:space="preserve"> </w:t>
      </w:r>
      <w:r w:rsidR="005F4653">
        <w:rPr>
          <w:sz w:val="24"/>
          <w:szCs w:val="24"/>
        </w:rPr>
        <w:t>Williamson</w:t>
      </w:r>
      <w:r w:rsidRPr="00AD399D">
        <w:rPr>
          <w:sz w:val="24"/>
          <w:szCs w:val="24"/>
        </w:rPr>
        <w:t xml:space="preserve"> has properly raised the affirmative defense of Self-Defense.</w:t>
      </w:r>
    </w:p>
    <w:p w14:paraId="0F01FE13" w14:textId="77777777" w:rsidR="00AD399D" w:rsidRDefault="00AD399D">
      <w:pPr>
        <w:rPr>
          <w:rFonts w:eastAsia="Times New Roman"/>
          <w:color w:val="000000"/>
          <w:kern w:val="0"/>
          <w14:ligatures w14:val="none"/>
        </w:rPr>
      </w:pPr>
      <w:r>
        <w:br w:type="page"/>
      </w:r>
    </w:p>
    <w:p w14:paraId="5A931ECD" w14:textId="0DFDC8D7" w:rsidR="00AD399D" w:rsidRDefault="00AD399D" w:rsidP="00AD399D">
      <w:pPr>
        <w:pStyle w:val="p2"/>
        <w:jc w:val="center"/>
        <w:rPr>
          <w:sz w:val="24"/>
          <w:szCs w:val="24"/>
        </w:rPr>
      </w:pPr>
      <w:r>
        <w:rPr>
          <w:sz w:val="24"/>
          <w:szCs w:val="24"/>
        </w:rPr>
        <w:lastRenderedPageBreak/>
        <w:t>Case No. CR 4219-12</w:t>
      </w:r>
    </w:p>
    <w:tbl>
      <w:tblPr>
        <w:tblStyle w:val="TableGrid"/>
        <w:tblW w:w="0" w:type="auto"/>
        <w:tblLook w:val="04A0" w:firstRow="1" w:lastRow="0" w:firstColumn="1" w:lastColumn="0" w:noHBand="0" w:noVBand="1"/>
      </w:tblPr>
      <w:tblGrid>
        <w:gridCol w:w="4376"/>
        <w:gridCol w:w="336"/>
        <w:gridCol w:w="4638"/>
      </w:tblGrid>
      <w:tr w:rsidR="00AD399D" w14:paraId="3295519A" w14:textId="77777777" w:rsidTr="00AD399D">
        <w:tc>
          <w:tcPr>
            <w:tcW w:w="4405" w:type="dxa"/>
          </w:tcPr>
          <w:p w14:paraId="3075146E" w14:textId="77777777" w:rsidR="00AD399D" w:rsidRDefault="00AD399D" w:rsidP="00AD399D">
            <w:pPr>
              <w:pStyle w:val="p2"/>
              <w:rPr>
                <w:sz w:val="24"/>
                <w:szCs w:val="24"/>
              </w:rPr>
            </w:pPr>
            <w:r>
              <w:rPr>
                <w:sz w:val="24"/>
                <w:szCs w:val="24"/>
              </w:rPr>
              <w:t>THE STATE OF LONE STAR</w:t>
            </w:r>
          </w:p>
          <w:p w14:paraId="327654F2" w14:textId="77777777" w:rsidR="00AD399D" w:rsidRDefault="00AD399D" w:rsidP="00AD399D">
            <w:pPr>
              <w:pStyle w:val="p2"/>
              <w:rPr>
                <w:sz w:val="24"/>
                <w:szCs w:val="24"/>
              </w:rPr>
            </w:pPr>
          </w:p>
          <w:p w14:paraId="6B5E1040" w14:textId="77777777" w:rsidR="00AD399D" w:rsidRDefault="00AD399D" w:rsidP="00AD399D">
            <w:pPr>
              <w:pStyle w:val="p2"/>
              <w:rPr>
                <w:sz w:val="24"/>
                <w:szCs w:val="24"/>
              </w:rPr>
            </w:pPr>
          </w:p>
          <w:p w14:paraId="09403B5B" w14:textId="77777777" w:rsidR="00AD399D" w:rsidRDefault="00AD399D" w:rsidP="00AD399D">
            <w:pPr>
              <w:pStyle w:val="p2"/>
              <w:ind w:left="1416"/>
              <w:rPr>
                <w:sz w:val="24"/>
                <w:szCs w:val="24"/>
              </w:rPr>
            </w:pPr>
            <w:r>
              <w:rPr>
                <w:sz w:val="24"/>
                <w:szCs w:val="24"/>
              </w:rPr>
              <w:t>vs.</w:t>
            </w:r>
          </w:p>
          <w:p w14:paraId="111D82D0" w14:textId="77777777" w:rsidR="00AD399D" w:rsidRDefault="00AD399D" w:rsidP="00AD399D">
            <w:pPr>
              <w:pStyle w:val="p2"/>
              <w:ind w:left="1416"/>
              <w:rPr>
                <w:sz w:val="24"/>
                <w:szCs w:val="24"/>
              </w:rPr>
            </w:pPr>
          </w:p>
          <w:p w14:paraId="37FAA99C" w14:textId="77777777" w:rsidR="00AD399D" w:rsidRDefault="00AD399D" w:rsidP="00AD399D">
            <w:pPr>
              <w:pStyle w:val="p2"/>
              <w:ind w:left="1416"/>
              <w:rPr>
                <w:sz w:val="24"/>
                <w:szCs w:val="24"/>
              </w:rPr>
            </w:pPr>
          </w:p>
          <w:p w14:paraId="1833A190" w14:textId="09052588" w:rsidR="00AD399D" w:rsidRDefault="005F4653" w:rsidP="00AD399D">
            <w:pPr>
              <w:pStyle w:val="p2"/>
              <w:rPr>
                <w:sz w:val="24"/>
                <w:szCs w:val="24"/>
              </w:rPr>
            </w:pPr>
            <w:r>
              <w:rPr>
                <w:sz w:val="24"/>
                <w:szCs w:val="24"/>
              </w:rPr>
              <w:t>WILLY</w:t>
            </w:r>
            <w:r w:rsidR="00AD399D">
              <w:rPr>
                <w:sz w:val="24"/>
                <w:szCs w:val="24"/>
              </w:rPr>
              <w:t xml:space="preserve"> </w:t>
            </w:r>
            <w:r>
              <w:rPr>
                <w:sz w:val="24"/>
                <w:szCs w:val="24"/>
              </w:rPr>
              <w:t>WILLIAMSON</w:t>
            </w:r>
          </w:p>
          <w:p w14:paraId="514CB404" w14:textId="1D16F6FE" w:rsidR="00AD399D" w:rsidRPr="00AD399D" w:rsidRDefault="00AD399D" w:rsidP="00AD399D">
            <w:pPr>
              <w:pStyle w:val="p2"/>
              <w:ind w:left="696"/>
              <w:rPr>
                <w:sz w:val="24"/>
                <w:szCs w:val="24"/>
              </w:rPr>
            </w:pPr>
            <w:r>
              <w:rPr>
                <w:i/>
                <w:iCs/>
                <w:sz w:val="24"/>
                <w:szCs w:val="24"/>
              </w:rPr>
              <w:t>Defendant,</w:t>
            </w:r>
          </w:p>
        </w:tc>
        <w:tc>
          <w:tcPr>
            <w:tcW w:w="270" w:type="dxa"/>
          </w:tcPr>
          <w:p w14:paraId="7F061676" w14:textId="77777777" w:rsidR="00AD399D" w:rsidRDefault="00AD399D" w:rsidP="00AD399D">
            <w:pPr>
              <w:pStyle w:val="p2"/>
              <w:rPr>
                <w:sz w:val="24"/>
                <w:szCs w:val="24"/>
              </w:rPr>
            </w:pPr>
            <w:r>
              <w:rPr>
                <w:sz w:val="24"/>
                <w:szCs w:val="24"/>
              </w:rPr>
              <w:t>§</w:t>
            </w:r>
          </w:p>
          <w:p w14:paraId="273624AE" w14:textId="77777777" w:rsidR="00AD399D" w:rsidRDefault="00AD399D" w:rsidP="00AD399D">
            <w:pPr>
              <w:pStyle w:val="p2"/>
              <w:rPr>
                <w:sz w:val="24"/>
                <w:szCs w:val="24"/>
              </w:rPr>
            </w:pPr>
            <w:r>
              <w:rPr>
                <w:sz w:val="24"/>
                <w:szCs w:val="24"/>
              </w:rPr>
              <w:t>§</w:t>
            </w:r>
          </w:p>
          <w:p w14:paraId="3A7B30F4" w14:textId="77777777" w:rsidR="00AD399D" w:rsidRDefault="00AD399D" w:rsidP="00AD399D">
            <w:pPr>
              <w:pStyle w:val="p2"/>
              <w:rPr>
                <w:sz w:val="24"/>
                <w:szCs w:val="24"/>
              </w:rPr>
            </w:pPr>
            <w:r>
              <w:rPr>
                <w:sz w:val="24"/>
                <w:szCs w:val="24"/>
              </w:rPr>
              <w:t>§</w:t>
            </w:r>
          </w:p>
          <w:p w14:paraId="2B17A8C7" w14:textId="77777777" w:rsidR="00AD399D" w:rsidRDefault="00AD399D" w:rsidP="00AD399D">
            <w:pPr>
              <w:pStyle w:val="p2"/>
              <w:rPr>
                <w:sz w:val="24"/>
                <w:szCs w:val="24"/>
              </w:rPr>
            </w:pPr>
            <w:r>
              <w:rPr>
                <w:sz w:val="24"/>
                <w:szCs w:val="24"/>
              </w:rPr>
              <w:t>§</w:t>
            </w:r>
          </w:p>
          <w:p w14:paraId="52BCC428" w14:textId="77777777" w:rsidR="00AD399D" w:rsidRDefault="00AD399D" w:rsidP="00AD399D">
            <w:pPr>
              <w:pStyle w:val="p2"/>
              <w:rPr>
                <w:sz w:val="24"/>
                <w:szCs w:val="24"/>
              </w:rPr>
            </w:pPr>
            <w:r>
              <w:rPr>
                <w:sz w:val="24"/>
                <w:szCs w:val="24"/>
              </w:rPr>
              <w:t>§</w:t>
            </w:r>
          </w:p>
          <w:p w14:paraId="0B8FAC48" w14:textId="77777777" w:rsidR="00AD399D" w:rsidRDefault="00AD399D" w:rsidP="00AD399D">
            <w:pPr>
              <w:pStyle w:val="p2"/>
              <w:rPr>
                <w:sz w:val="24"/>
                <w:szCs w:val="24"/>
              </w:rPr>
            </w:pPr>
            <w:r>
              <w:rPr>
                <w:sz w:val="24"/>
                <w:szCs w:val="24"/>
              </w:rPr>
              <w:t>§</w:t>
            </w:r>
          </w:p>
          <w:p w14:paraId="63F26715" w14:textId="77777777" w:rsidR="00AD399D" w:rsidRDefault="00AD399D" w:rsidP="00AD399D">
            <w:pPr>
              <w:pStyle w:val="p2"/>
              <w:rPr>
                <w:sz w:val="24"/>
                <w:szCs w:val="24"/>
              </w:rPr>
            </w:pPr>
            <w:r>
              <w:rPr>
                <w:sz w:val="24"/>
                <w:szCs w:val="24"/>
              </w:rPr>
              <w:t>§</w:t>
            </w:r>
          </w:p>
          <w:p w14:paraId="6349A820" w14:textId="77777777" w:rsidR="00AD399D" w:rsidRDefault="00AD399D" w:rsidP="00AD399D">
            <w:pPr>
              <w:pStyle w:val="p2"/>
              <w:rPr>
                <w:sz w:val="24"/>
                <w:szCs w:val="24"/>
              </w:rPr>
            </w:pPr>
            <w:r>
              <w:rPr>
                <w:sz w:val="24"/>
                <w:szCs w:val="24"/>
              </w:rPr>
              <w:t>§</w:t>
            </w:r>
          </w:p>
          <w:p w14:paraId="2CFEEE43" w14:textId="77777777" w:rsidR="00AD399D" w:rsidRDefault="00AD399D" w:rsidP="00AD399D">
            <w:pPr>
              <w:pStyle w:val="p2"/>
              <w:rPr>
                <w:sz w:val="24"/>
                <w:szCs w:val="24"/>
              </w:rPr>
            </w:pPr>
            <w:r>
              <w:rPr>
                <w:sz w:val="24"/>
                <w:szCs w:val="24"/>
              </w:rPr>
              <w:t>§</w:t>
            </w:r>
          </w:p>
          <w:p w14:paraId="06A2F172" w14:textId="1BC3C093" w:rsidR="009071C2" w:rsidRDefault="009071C2" w:rsidP="00AD399D">
            <w:pPr>
              <w:pStyle w:val="p2"/>
              <w:rPr>
                <w:sz w:val="24"/>
                <w:szCs w:val="24"/>
              </w:rPr>
            </w:pPr>
          </w:p>
        </w:tc>
        <w:tc>
          <w:tcPr>
            <w:tcW w:w="4675" w:type="dxa"/>
          </w:tcPr>
          <w:p w14:paraId="4928D777" w14:textId="77777777" w:rsidR="00AD399D" w:rsidRDefault="009071C2" w:rsidP="00AD399D">
            <w:pPr>
              <w:pStyle w:val="p2"/>
              <w:jc w:val="center"/>
              <w:rPr>
                <w:sz w:val="24"/>
                <w:szCs w:val="24"/>
              </w:rPr>
            </w:pPr>
            <w:r>
              <w:rPr>
                <w:sz w:val="24"/>
                <w:szCs w:val="24"/>
              </w:rPr>
              <w:t>IN THE DISTRICT COURT</w:t>
            </w:r>
          </w:p>
          <w:p w14:paraId="05063A30" w14:textId="77777777" w:rsidR="009071C2" w:rsidRDefault="009071C2" w:rsidP="00AD399D">
            <w:pPr>
              <w:pStyle w:val="p2"/>
              <w:jc w:val="center"/>
              <w:rPr>
                <w:sz w:val="24"/>
                <w:szCs w:val="24"/>
              </w:rPr>
            </w:pPr>
          </w:p>
          <w:p w14:paraId="35F460CF" w14:textId="77777777" w:rsidR="009071C2" w:rsidRDefault="009071C2" w:rsidP="00AD399D">
            <w:pPr>
              <w:pStyle w:val="p2"/>
              <w:jc w:val="center"/>
              <w:rPr>
                <w:sz w:val="24"/>
                <w:szCs w:val="24"/>
              </w:rPr>
            </w:pPr>
          </w:p>
          <w:p w14:paraId="65648DF7" w14:textId="77777777" w:rsidR="009071C2" w:rsidRDefault="009071C2" w:rsidP="00AD399D">
            <w:pPr>
              <w:pStyle w:val="p2"/>
              <w:jc w:val="center"/>
              <w:rPr>
                <w:sz w:val="24"/>
                <w:szCs w:val="24"/>
              </w:rPr>
            </w:pPr>
          </w:p>
          <w:p w14:paraId="242DD8B6" w14:textId="77777777" w:rsidR="009071C2" w:rsidRDefault="009071C2" w:rsidP="00AD399D">
            <w:pPr>
              <w:pStyle w:val="p2"/>
              <w:jc w:val="center"/>
              <w:rPr>
                <w:sz w:val="24"/>
                <w:szCs w:val="24"/>
              </w:rPr>
            </w:pPr>
            <w:r>
              <w:rPr>
                <w:sz w:val="24"/>
                <w:szCs w:val="24"/>
              </w:rPr>
              <w:t>IN AND FOR</w:t>
            </w:r>
          </w:p>
          <w:p w14:paraId="50C21E21" w14:textId="77777777" w:rsidR="009071C2" w:rsidRDefault="009071C2" w:rsidP="00AD399D">
            <w:pPr>
              <w:pStyle w:val="p2"/>
              <w:jc w:val="center"/>
              <w:rPr>
                <w:sz w:val="24"/>
                <w:szCs w:val="24"/>
              </w:rPr>
            </w:pPr>
          </w:p>
          <w:p w14:paraId="3273FFBC" w14:textId="77777777" w:rsidR="009071C2" w:rsidRDefault="009071C2" w:rsidP="00AD399D">
            <w:pPr>
              <w:pStyle w:val="p2"/>
              <w:jc w:val="center"/>
              <w:rPr>
                <w:sz w:val="24"/>
                <w:szCs w:val="24"/>
              </w:rPr>
            </w:pPr>
          </w:p>
          <w:p w14:paraId="11EB6D1D" w14:textId="77777777" w:rsidR="009071C2" w:rsidRDefault="009071C2" w:rsidP="00AD399D">
            <w:pPr>
              <w:pStyle w:val="p2"/>
              <w:jc w:val="center"/>
              <w:rPr>
                <w:sz w:val="24"/>
                <w:szCs w:val="24"/>
              </w:rPr>
            </w:pPr>
          </w:p>
          <w:p w14:paraId="34155CC9" w14:textId="75AA7B0A" w:rsidR="009071C2" w:rsidRDefault="009071C2" w:rsidP="00AD399D">
            <w:pPr>
              <w:pStyle w:val="p2"/>
              <w:jc w:val="center"/>
              <w:rPr>
                <w:sz w:val="24"/>
                <w:szCs w:val="24"/>
              </w:rPr>
            </w:pPr>
            <w:r>
              <w:rPr>
                <w:sz w:val="24"/>
                <w:szCs w:val="24"/>
              </w:rPr>
              <w:t>ARMADILLO COUNTY, LONE STAR</w:t>
            </w:r>
          </w:p>
        </w:tc>
      </w:tr>
    </w:tbl>
    <w:p w14:paraId="4C9B7B2F" w14:textId="453EF497" w:rsidR="00AD399D" w:rsidRDefault="0020415D" w:rsidP="0020415D">
      <w:pPr>
        <w:pStyle w:val="p2"/>
        <w:jc w:val="center"/>
        <w:rPr>
          <w:sz w:val="24"/>
          <w:szCs w:val="24"/>
        </w:rPr>
      </w:pPr>
      <w:r>
        <w:rPr>
          <w:b/>
          <w:bCs/>
          <w:sz w:val="24"/>
          <w:szCs w:val="24"/>
          <w:u w:val="single"/>
        </w:rPr>
        <w:t>INDICTMENT</w:t>
      </w:r>
    </w:p>
    <w:p w14:paraId="7A0B9E70" w14:textId="1022C993" w:rsidR="0020415D" w:rsidRDefault="0020415D" w:rsidP="0020415D">
      <w:pPr>
        <w:pStyle w:val="p2"/>
        <w:jc w:val="center"/>
        <w:rPr>
          <w:sz w:val="24"/>
          <w:szCs w:val="24"/>
        </w:rPr>
      </w:pPr>
      <w:r>
        <w:rPr>
          <w:sz w:val="24"/>
          <w:szCs w:val="24"/>
        </w:rPr>
        <w:t>July 2025 Term</w:t>
      </w:r>
    </w:p>
    <w:p w14:paraId="6E2E5724" w14:textId="77777777" w:rsidR="0020415D" w:rsidRDefault="0020415D" w:rsidP="0020415D">
      <w:pPr>
        <w:pStyle w:val="p2"/>
        <w:jc w:val="center"/>
        <w:rPr>
          <w:sz w:val="24"/>
          <w:szCs w:val="24"/>
        </w:rPr>
      </w:pPr>
    </w:p>
    <w:p w14:paraId="4CD4C22A" w14:textId="630CD031" w:rsidR="0020415D" w:rsidRDefault="0020415D" w:rsidP="0020415D">
      <w:pPr>
        <w:pStyle w:val="p2"/>
        <w:rPr>
          <w:sz w:val="24"/>
          <w:szCs w:val="24"/>
        </w:rPr>
      </w:pPr>
      <w:r>
        <w:rPr>
          <w:sz w:val="24"/>
          <w:szCs w:val="24"/>
        </w:rPr>
        <w:t>THE GRAND JURY CHARGES THAT:</w:t>
      </w:r>
    </w:p>
    <w:p w14:paraId="5FCA2F6C" w14:textId="77777777" w:rsidR="0020415D" w:rsidRDefault="0020415D" w:rsidP="0020415D">
      <w:pPr>
        <w:pStyle w:val="p2"/>
        <w:rPr>
          <w:sz w:val="24"/>
          <w:szCs w:val="24"/>
        </w:rPr>
      </w:pPr>
    </w:p>
    <w:p w14:paraId="53D6235C" w14:textId="42F1E88F" w:rsidR="0020415D" w:rsidRDefault="0020415D" w:rsidP="0020415D">
      <w:pPr>
        <w:pStyle w:val="p2"/>
        <w:jc w:val="center"/>
        <w:rPr>
          <w:sz w:val="24"/>
          <w:szCs w:val="24"/>
        </w:rPr>
      </w:pPr>
      <w:r>
        <w:rPr>
          <w:b/>
          <w:bCs/>
          <w:sz w:val="24"/>
          <w:szCs w:val="24"/>
          <w:u w:val="single"/>
        </w:rPr>
        <w:t>COUNT ONE</w:t>
      </w:r>
    </w:p>
    <w:p w14:paraId="6D22EDCF" w14:textId="59277077" w:rsidR="0020415D" w:rsidRDefault="0020415D" w:rsidP="0020415D">
      <w:pPr>
        <w:pStyle w:val="p2"/>
        <w:jc w:val="center"/>
        <w:rPr>
          <w:sz w:val="24"/>
          <w:szCs w:val="24"/>
        </w:rPr>
      </w:pPr>
      <w:r>
        <w:rPr>
          <w:sz w:val="24"/>
          <w:szCs w:val="24"/>
        </w:rPr>
        <w:t>(Criminal Trespass)</w:t>
      </w:r>
    </w:p>
    <w:p w14:paraId="3453FEFE" w14:textId="77777777" w:rsidR="0020415D" w:rsidRDefault="0020415D" w:rsidP="0020415D">
      <w:pPr>
        <w:pStyle w:val="p2"/>
        <w:jc w:val="center"/>
        <w:rPr>
          <w:sz w:val="24"/>
          <w:szCs w:val="24"/>
        </w:rPr>
      </w:pPr>
    </w:p>
    <w:p w14:paraId="235A9604" w14:textId="6ABFA570" w:rsidR="0020415D" w:rsidRDefault="0020415D" w:rsidP="0020415D">
      <w:pPr>
        <w:pStyle w:val="p2"/>
        <w:numPr>
          <w:ilvl w:val="0"/>
          <w:numId w:val="3"/>
        </w:numPr>
        <w:rPr>
          <w:sz w:val="24"/>
          <w:szCs w:val="24"/>
        </w:rPr>
      </w:pPr>
      <w:r>
        <w:rPr>
          <w:sz w:val="24"/>
          <w:szCs w:val="24"/>
        </w:rPr>
        <w:t xml:space="preserve">On or about </w:t>
      </w:r>
      <w:r w:rsidR="005F4653">
        <w:rPr>
          <w:sz w:val="24"/>
          <w:szCs w:val="24"/>
        </w:rPr>
        <w:t>May 17</w:t>
      </w:r>
      <w:r>
        <w:rPr>
          <w:sz w:val="24"/>
          <w:szCs w:val="24"/>
        </w:rPr>
        <w:t xml:space="preserve">, </w:t>
      </w:r>
      <w:r w:rsidR="005F4653">
        <w:rPr>
          <w:sz w:val="24"/>
          <w:szCs w:val="24"/>
        </w:rPr>
        <w:t>2025</w:t>
      </w:r>
      <w:r>
        <w:rPr>
          <w:sz w:val="24"/>
          <w:szCs w:val="24"/>
        </w:rPr>
        <w:t xml:space="preserve">, in Flatland, Armadillo County, State of Lone Star, </w:t>
      </w:r>
      <w:r w:rsidR="005F4653">
        <w:rPr>
          <w:sz w:val="24"/>
          <w:szCs w:val="24"/>
        </w:rPr>
        <w:t>Willy</w:t>
      </w:r>
      <w:r>
        <w:rPr>
          <w:sz w:val="24"/>
          <w:szCs w:val="24"/>
        </w:rPr>
        <w:t xml:space="preserve"> </w:t>
      </w:r>
      <w:r w:rsidR="005F4653">
        <w:rPr>
          <w:sz w:val="24"/>
          <w:szCs w:val="24"/>
        </w:rPr>
        <w:t>Williamson</w:t>
      </w:r>
      <w:r>
        <w:rPr>
          <w:sz w:val="24"/>
          <w:szCs w:val="24"/>
        </w:rPr>
        <w:t xml:space="preserve"> did enter and remain on or in the property of another without effective consent of the property owner, having notice that the entry was forbidden and receiving notice to depart but failing to do so.</w:t>
      </w:r>
    </w:p>
    <w:p w14:paraId="5D850782" w14:textId="77777777" w:rsidR="0020415D" w:rsidRDefault="0020415D" w:rsidP="0020415D">
      <w:pPr>
        <w:pStyle w:val="p2"/>
        <w:rPr>
          <w:sz w:val="24"/>
          <w:szCs w:val="24"/>
        </w:rPr>
      </w:pPr>
    </w:p>
    <w:p w14:paraId="1F06DDFB" w14:textId="14B83646" w:rsidR="0020415D" w:rsidRDefault="0020415D" w:rsidP="0020415D">
      <w:pPr>
        <w:pStyle w:val="p2"/>
        <w:jc w:val="center"/>
        <w:rPr>
          <w:sz w:val="24"/>
          <w:szCs w:val="24"/>
        </w:rPr>
      </w:pPr>
      <w:r>
        <w:rPr>
          <w:b/>
          <w:bCs/>
          <w:sz w:val="24"/>
          <w:szCs w:val="24"/>
          <w:u w:val="single"/>
        </w:rPr>
        <w:t>COUNT TWO</w:t>
      </w:r>
    </w:p>
    <w:p w14:paraId="58285DE3" w14:textId="0381557D" w:rsidR="0020415D" w:rsidRDefault="0020415D" w:rsidP="0020415D">
      <w:pPr>
        <w:pStyle w:val="p2"/>
        <w:jc w:val="center"/>
        <w:rPr>
          <w:sz w:val="24"/>
          <w:szCs w:val="24"/>
        </w:rPr>
      </w:pPr>
      <w:r>
        <w:rPr>
          <w:sz w:val="24"/>
          <w:szCs w:val="24"/>
        </w:rPr>
        <w:t>(Aggravated Assault)</w:t>
      </w:r>
    </w:p>
    <w:p w14:paraId="478265E7" w14:textId="77777777" w:rsidR="0020415D" w:rsidRDefault="0020415D" w:rsidP="0020415D">
      <w:pPr>
        <w:pStyle w:val="p2"/>
        <w:jc w:val="center"/>
        <w:rPr>
          <w:sz w:val="24"/>
          <w:szCs w:val="24"/>
        </w:rPr>
      </w:pPr>
    </w:p>
    <w:p w14:paraId="4DC1F81A" w14:textId="050F4F5B" w:rsidR="0020415D" w:rsidRDefault="0020415D" w:rsidP="0020415D">
      <w:pPr>
        <w:pStyle w:val="p2"/>
        <w:numPr>
          <w:ilvl w:val="0"/>
          <w:numId w:val="3"/>
        </w:numPr>
        <w:rPr>
          <w:sz w:val="24"/>
          <w:szCs w:val="24"/>
        </w:rPr>
      </w:pPr>
      <w:r>
        <w:rPr>
          <w:sz w:val="24"/>
          <w:szCs w:val="24"/>
        </w:rPr>
        <w:t xml:space="preserve">On or about </w:t>
      </w:r>
      <w:r w:rsidR="005F4653">
        <w:rPr>
          <w:sz w:val="24"/>
          <w:szCs w:val="24"/>
        </w:rPr>
        <w:t>May 17</w:t>
      </w:r>
      <w:r>
        <w:rPr>
          <w:sz w:val="24"/>
          <w:szCs w:val="24"/>
        </w:rPr>
        <w:t xml:space="preserve">, </w:t>
      </w:r>
      <w:r w:rsidR="005F4653">
        <w:rPr>
          <w:sz w:val="24"/>
          <w:szCs w:val="24"/>
        </w:rPr>
        <w:t>2025</w:t>
      </w:r>
      <w:r>
        <w:rPr>
          <w:sz w:val="24"/>
          <w:szCs w:val="24"/>
        </w:rPr>
        <w:t>, in Flatland</w:t>
      </w:r>
      <w:r w:rsidR="009E3C0F">
        <w:rPr>
          <w:sz w:val="24"/>
          <w:szCs w:val="24"/>
        </w:rPr>
        <w:t xml:space="preserve">, Armadillo County, State of Lone Star, </w:t>
      </w:r>
      <w:r w:rsidR="005F4653">
        <w:rPr>
          <w:sz w:val="24"/>
          <w:szCs w:val="24"/>
        </w:rPr>
        <w:t>Willy</w:t>
      </w:r>
      <w:r w:rsidR="009E3C0F">
        <w:rPr>
          <w:sz w:val="24"/>
          <w:szCs w:val="24"/>
        </w:rPr>
        <w:t xml:space="preserve"> </w:t>
      </w:r>
      <w:r w:rsidR="005F4653">
        <w:rPr>
          <w:sz w:val="24"/>
          <w:szCs w:val="24"/>
        </w:rPr>
        <w:t>Williamson</w:t>
      </w:r>
      <w:r w:rsidR="009E3C0F">
        <w:rPr>
          <w:sz w:val="24"/>
          <w:szCs w:val="24"/>
        </w:rPr>
        <w:t xml:space="preserve"> did commit assault, in that he intentionally, knowingly, and recklessly caused bodily injury, on another person while using and brandishing a deadly weapon during the commission of the assault.</w:t>
      </w:r>
    </w:p>
    <w:p w14:paraId="17A12C0B" w14:textId="77777777" w:rsidR="009E3C0F" w:rsidRDefault="009E3C0F" w:rsidP="009E3C0F">
      <w:pPr>
        <w:pStyle w:val="p2"/>
        <w:rPr>
          <w:sz w:val="24"/>
          <w:szCs w:val="24"/>
        </w:rPr>
      </w:pPr>
    </w:p>
    <w:p w14:paraId="708FC93F" w14:textId="77777777" w:rsidR="009E3C0F" w:rsidRDefault="009E3C0F" w:rsidP="009E3C0F">
      <w:pPr>
        <w:pStyle w:val="p2"/>
        <w:rPr>
          <w:sz w:val="24"/>
          <w:szCs w:val="24"/>
        </w:rPr>
      </w:pPr>
    </w:p>
    <w:p w14:paraId="32CBEA6F" w14:textId="77777777" w:rsidR="009E3C0F" w:rsidRDefault="009E3C0F" w:rsidP="009E3C0F">
      <w:pPr>
        <w:jc w:val="right"/>
        <w:rPr>
          <w:rFonts w:eastAsia="Times New Roman"/>
          <w:color w:val="000000"/>
          <w:kern w:val="0"/>
          <w:sz w:val="18"/>
          <w:szCs w:val="18"/>
          <w14:ligatures w14:val="none"/>
        </w:rPr>
      </w:pPr>
      <w:r>
        <w:t>******************</w:t>
      </w:r>
    </w:p>
    <w:p w14:paraId="09DABC22" w14:textId="33F8EBBD" w:rsidR="009E3C0F" w:rsidRDefault="009E3C0F" w:rsidP="009E3C0F">
      <w:pPr>
        <w:pStyle w:val="p2"/>
        <w:ind w:right="270"/>
        <w:jc w:val="right"/>
        <w:rPr>
          <w:sz w:val="24"/>
          <w:szCs w:val="24"/>
        </w:rPr>
      </w:pPr>
      <w:r>
        <w:rPr>
          <w:sz w:val="24"/>
          <w:szCs w:val="24"/>
        </w:rPr>
        <w:t>A TRUE BILL</w:t>
      </w:r>
    </w:p>
    <w:p w14:paraId="1BBDBE19" w14:textId="77777777" w:rsidR="009E3C0F" w:rsidRDefault="009E3C0F" w:rsidP="009E3C0F">
      <w:pPr>
        <w:jc w:val="right"/>
        <w:rPr>
          <w:rFonts w:eastAsia="Times New Roman"/>
          <w:color w:val="000000"/>
          <w:kern w:val="0"/>
          <w:sz w:val="18"/>
          <w:szCs w:val="18"/>
          <w14:ligatures w14:val="none"/>
        </w:rPr>
      </w:pPr>
      <w:r>
        <w:t>******************</w:t>
      </w:r>
    </w:p>
    <w:p w14:paraId="70A6DB84" w14:textId="57240417" w:rsidR="009E3C0F" w:rsidRPr="0020415D" w:rsidRDefault="009E3C0F" w:rsidP="009E3C0F">
      <w:pPr>
        <w:pStyle w:val="p2"/>
        <w:jc w:val="right"/>
        <w:rPr>
          <w:sz w:val="24"/>
          <w:szCs w:val="24"/>
        </w:rPr>
      </w:pPr>
    </w:p>
    <w:p w14:paraId="251BCF0D" w14:textId="642D71AF" w:rsidR="00712D60" w:rsidRPr="00712D60" w:rsidRDefault="00712D60" w:rsidP="00712D60">
      <w:pPr>
        <w:ind w:left="4860" w:firstLine="1440"/>
        <w:jc w:val="right"/>
        <w:rPr>
          <w:rFonts w:ascii="Brush Script MT" w:eastAsia="Brush Script MT" w:hAnsi="Brush Script MT" w:cs="Brush Script MT"/>
          <w:u w:val="single"/>
        </w:rPr>
      </w:pPr>
      <w:r>
        <w:rPr>
          <w:rFonts w:ascii="Brush Script MT" w:eastAsia="Brush Script MT" w:hAnsi="Brush Script MT" w:cs="Brush Script MT"/>
          <w:u w:val="single"/>
        </w:rPr>
        <w:tab/>
      </w:r>
      <w:r w:rsidRPr="00712D60">
        <w:rPr>
          <w:rFonts w:ascii="Brush Script MT" w:eastAsia="Brush Script MT" w:hAnsi="Brush Script MT" w:cs="Brush Script MT"/>
          <w:u w:val="single"/>
        </w:rPr>
        <w:t>Luke Stum</w:t>
      </w:r>
      <w:r>
        <w:rPr>
          <w:rFonts w:ascii="Brush Script MT" w:eastAsia="Brush Script MT" w:hAnsi="Brush Script MT" w:cs="Brush Script MT"/>
          <w:u w:val="single"/>
        </w:rPr>
        <w:t>p</w:t>
      </w:r>
      <w:r>
        <w:rPr>
          <w:rFonts w:ascii="Brush Script MT" w:eastAsia="Brush Script MT" w:hAnsi="Brush Script MT" w:cs="Brush Script MT"/>
          <w:u w:val="single"/>
        </w:rPr>
        <w:tab/>
      </w:r>
      <w:r>
        <w:rPr>
          <w:rFonts w:ascii="Brush Script MT" w:eastAsia="Brush Script MT" w:hAnsi="Brush Script MT" w:cs="Brush Script MT"/>
          <w:u w:val="single"/>
        </w:rPr>
        <w:tab/>
      </w:r>
      <w:r>
        <w:rPr>
          <w:rFonts w:ascii="Brush Script MT" w:eastAsia="Brush Script MT" w:hAnsi="Brush Script MT" w:cs="Brush Script MT"/>
          <w:u w:val="single"/>
        </w:rPr>
        <w:tab/>
      </w:r>
      <w:r w:rsidRPr="00712D60">
        <w:rPr>
          <w:rFonts w:ascii="Brush Script MT" w:eastAsia="Brush Script MT" w:hAnsi="Brush Script MT" w:cs="Brush Script MT"/>
          <w:u w:val="single"/>
        </w:rPr>
        <w:t xml:space="preserve">                    </w:t>
      </w:r>
    </w:p>
    <w:p w14:paraId="29EB679E" w14:textId="77777777" w:rsidR="00712D60" w:rsidRDefault="00712D60" w:rsidP="00712D60">
      <w:pPr>
        <w:jc w:val="right"/>
        <w:rPr>
          <w:rFonts w:eastAsia="Brush Script MT"/>
        </w:rPr>
      </w:pPr>
      <w:r w:rsidRPr="00712D60">
        <w:rPr>
          <w:rFonts w:eastAsia="Brush Script MT"/>
        </w:rPr>
        <w:t>GRAND JURY FOREPERSON</w:t>
      </w:r>
    </w:p>
    <w:p w14:paraId="170F9244" w14:textId="77777777" w:rsidR="00712D60" w:rsidRDefault="00712D60" w:rsidP="00712D60">
      <w:pPr>
        <w:rPr>
          <w:rFonts w:eastAsia="Brush Script MT"/>
        </w:rPr>
      </w:pPr>
    </w:p>
    <w:p w14:paraId="1541E3FD" w14:textId="77777777" w:rsidR="00712D60" w:rsidRDefault="00712D60" w:rsidP="00712D60">
      <w:pPr>
        <w:rPr>
          <w:rFonts w:eastAsia="Brush Script MT"/>
        </w:rPr>
      </w:pPr>
      <w:r>
        <w:rPr>
          <w:rFonts w:eastAsia="Brush Script MT"/>
        </w:rPr>
        <w:t>RACHEL BEHNKE</w:t>
      </w:r>
    </w:p>
    <w:p w14:paraId="16A1504E" w14:textId="77777777" w:rsidR="00712D60" w:rsidRDefault="00712D60" w:rsidP="00712D60">
      <w:pPr>
        <w:rPr>
          <w:rFonts w:eastAsia="Brush Script MT"/>
        </w:rPr>
      </w:pPr>
      <w:r>
        <w:rPr>
          <w:rFonts w:eastAsia="Brush Script MT"/>
        </w:rPr>
        <w:t>ARMADILLO COUNTY DISTRICT ATTORNEY</w:t>
      </w:r>
    </w:p>
    <w:p w14:paraId="229C3442" w14:textId="77777777" w:rsidR="00712D60" w:rsidRDefault="00712D60" w:rsidP="00712D60">
      <w:pPr>
        <w:rPr>
          <w:rFonts w:eastAsia="Brush Script MT"/>
        </w:rPr>
      </w:pPr>
    </w:p>
    <w:p w14:paraId="0CF4DB3A" w14:textId="316625FD" w:rsidR="00DC27A2" w:rsidRDefault="00712D60" w:rsidP="00712D60">
      <w:pPr>
        <w:rPr>
          <w:rFonts w:eastAsia="Brush Script MT"/>
          <w:u w:val="thick"/>
        </w:rPr>
      </w:pPr>
      <w:r>
        <w:rPr>
          <w:rFonts w:eastAsia="Brush Script MT"/>
        </w:rPr>
        <w:t xml:space="preserve">By: </w:t>
      </w:r>
      <w:r>
        <w:rPr>
          <w:rFonts w:eastAsia="Brush Script MT"/>
          <w:u w:val="single"/>
        </w:rPr>
        <w:tab/>
      </w:r>
      <w:r w:rsidRPr="00712D60">
        <w:rPr>
          <w:rFonts w:ascii="Brush Script MT" w:eastAsia="Brush Script MT" w:hAnsi="Brush Script MT" w:cs="Brush Script MT"/>
          <w:u w:val="single"/>
        </w:rPr>
        <w:t>Isabella Golemi</w:t>
      </w:r>
      <w:r>
        <w:rPr>
          <w:rFonts w:eastAsia="Brush Script MT"/>
          <w:u w:val="single"/>
        </w:rPr>
        <w:tab/>
      </w:r>
      <w:r>
        <w:rPr>
          <w:rFonts w:eastAsia="Brush Script MT"/>
          <w:u w:val="single"/>
        </w:rPr>
        <w:tab/>
      </w:r>
      <w:r>
        <w:rPr>
          <w:rFonts w:eastAsia="Brush Script MT"/>
          <w:u w:val="single"/>
        </w:rPr>
        <w:tab/>
      </w:r>
      <w:r w:rsidRPr="00712D60">
        <w:rPr>
          <w:rFonts w:eastAsia="Brush Script MT"/>
          <w:u w:val="thick"/>
        </w:rPr>
        <w:t xml:space="preserve"> </w:t>
      </w:r>
    </w:p>
    <w:p w14:paraId="36A8A0AE" w14:textId="77777777" w:rsidR="00A47E11" w:rsidRDefault="00712D60" w:rsidP="00B03740">
      <w:pPr>
        <w:ind w:left="450"/>
        <w:rPr>
          <w:rFonts w:eastAsia="Brush Script MT"/>
        </w:rPr>
        <w:sectPr w:rsidR="00A47E11" w:rsidSect="00CC3A72">
          <w:headerReference w:type="default" r:id="rId7"/>
          <w:footerReference w:type="even" r:id="rId8"/>
          <w:footerReference w:type="default" r:id="rId9"/>
          <w:headerReference w:type="first" r:id="rId10"/>
          <w:pgSz w:w="12240" w:h="15840"/>
          <w:pgMar w:top="1440" w:right="1440" w:bottom="1440" w:left="1440" w:header="720" w:footer="720" w:gutter="0"/>
          <w:cols w:space="720"/>
          <w:docGrid w:linePitch="360"/>
        </w:sectPr>
      </w:pPr>
      <w:r>
        <w:rPr>
          <w:rFonts w:eastAsia="Brush Script MT"/>
        </w:rPr>
        <w:t>Isabella Golemi, Assistant District Attorney</w:t>
      </w:r>
    </w:p>
    <w:p w14:paraId="353B9D18" w14:textId="77F5C1B3" w:rsidR="00B03740" w:rsidRDefault="00CC3A72" w:rsidP="0036353F">
      <w:pPr>
        <w:spacing w:line="480" w:lineRule="auto"/>
        <w:jc w:val="both"/>
        <w:rPr>
          <w:rFonts w:eastAsia="Brush Script MT"/>
        </w:rPr>
      </w:pPr>
      <w:r>
        <w:rPr>
          <w:rFonts w:eastAsia="Brush Script MT"/>
        </w:rPr>
        <w:lastRenderedPageBreak/>
        <w:tab/>
      </w:r>
      <w:r w:rsidR="00357BC8">
        <w:rPr>
          <w:rFonts w:eastAsia="Brush Script MT"/>
        </w:rPr>
        <w:t>My name is James Wrigley, and I live in Flashton Point Apartments at 1650 S. Taney Place, Apartment 523 in Flatland. I am forty-six years old and live with my wife, Kathy, and two children, Dana and Tony. I work for the City Bank of Flatland as a security guard.</w:t>
      </w:r>
    </w:p>
    <w:p w14:paraId="4946C075" w14:textId="4F776ADA" w:rsidR="00357BC8" w:rsidRDefault="00357BC8" w:rsidP="0036353F">
      <w:pPr>
        <w:spacing w:line="480" w:lineRule="auto"/>
        <w:jc w:val="both"/>
        <w:rPr>
          <w:rFonts w:eastAsia="Brush Script MT"/>
        </w:rPr>
      </w:pPr>
      <w:r>
        <w:rPr>
          <w:rFonts w:eastAsia="Brush Script MT"/>
        </w:rPr>
        <w:tab/>
        <w:t xml:space="preserve">I really enjoy being a security guard. I’ve been </w:t>
      </w:r>
      <w:r w:rsidR="0036353F">
        <w:rPr>
          <w:rFonts w:eastAsia="Brush Script MT"/>
        </w:rPr>
        <w:t>doing</w:t>
      </w:r>
      <w:r w:rsidR="00C8328F">
        <w:rPr>
          <w:rFonts w:eastAsia="Brush Script MT"/>
        </w:rPr>
        <w:t xml:space="preserve"> this now for quite a while, just about 10 years. It’s very rewarding to me, because I get to protect people. I never really wanted to be a police officer, because I have two children and I cannot put myself in a daily situation where I might not come home. See, police officers have a big risk every single time they pull someone over. Us security guards, though, it’s not so bad—bank robberies are incredibly rare. In fact, in the 10 years that I have worked at City Bank, I have never personally seen a bank robbery.</w:t>
      </w:r>
    </w:p>
    <w:p w14:paraId="1A8380A9" w14:textId="19BE68B5" w:rsidR="00C8328F" w:rsidRDefault="00C8328F" w:rsidP="0036353F">
      <w:pPr>
        <w:spacing w:line="480" w:lineRule="auto"/>
        <w:jc w:val="both"/>
        <w:rPr>
          <w:rFonts w:eastAsia="Brush Script MT"/>
        </w:rPr>
      </w:pPr>
      <w:r>
        <w:rPr>
          <w:rFonts w:eastAsia="Brush Script MT"/>
        </w:rPr>
        <w:tab/>
        <w:t xml:space="preserve">Even if an emergency were to arise, though, we have all been properly trained. We all go through a firearm safety course before anything else. Guns are our last resort. Even when we have to use our guns, we are never supposed to shoot to kill except in the most exigent circumstances. Thankfully, I have never had to use my gun. We are trained to avoid physical contact and force as much as possible, too. Our first mission is to always try to talk to the guy robbing the store. There are women and children present in the bank at all times of the day, and so we are trying to keep the entire situation calm so as to not freak them out. Think about it—if we were told to just go after anyone who was robbing, or who we suspected of robbing the bank, we would hurt innocent people and scare the other customers. So instead, we are told to negotiate. If negotiations do not work, or if the person is armed, then we draw our weapon and hope that all hell does not break loose. Like I said before, though, </w:t>
      </w:r>
      <w:r w:rsidR="00B335F7">
        <w:rPr>
          <w:rFonts w:eastAsia="Brush Script MT"/>
        </w:rPr>
        <w:t>luckily,</w:t>
      </w:r>
      <w:r>
        <w:rPr>
          <w:rFonts w:eastAsia="Brush Script MT"/>
        </w:rPr>
        <w:t xml:space="preserve"> I have never had to worry about any robbers.</w:t>
      </w:r>
    </w:p>
    <w:p w14:paraId="7653EEBA" w14:textId="4C570DF1" w:rsidR="00C8328F" w:rsidRDefault="00C8328F" w:rsidP="0036353F">
      <w:pPr>
        <w:spacing w:line="480" w:lineRule="auto"/>
        <w:jc w:val="both"/>
        <w:rPr>
          <w:rFonts w:eastAsia="Brush Script MT"/>
        </w:rPr>
      </w:pPr>
      <w:r>
        <w:rPr>
          <w:rFonts w:eastAsia="Brush Script MT"/>
        </w:rPr>
        <w:tab/>
        <w:t xml:space="preserve">On </w:t>
      </w:r>
      <w:r w:rsidR="005F4653">
        <w:rPr>
          <w:rFonts w:eastAsia="Brush Script MT"/>
        </w:rPr>
        <w:t>May 16</w:t>
      </w:r>
      <w:r w:rsidR="00CC3A72">
        <w:rPr>
          <w:rFonts w:eastAsia="Brush Script MT"/>
        </w:rPr>
        <w:t xml:space="preserve">, </w:t>
      </w:r>
      <w:r w:rsidR="005F4653">
        <w:rPr>
          <w:rFonts w:eastAsia="Brush Script MT"/>
        </w:rPr>
        <w:t>2025</w:t>
      </w:r>
      <w:r w:rsidR="001B57E9">
        <w:rPr>
          <w:rFonts w:eastAsia="Brush Script MT"/>
        </w:rPr>
        <w:t xml:space="preserve">, my daughter Dana left on a date with her boyfriend. She had a midnight curfew. I usually wait until my daughter gets home before going to bed. However, my daughter did not get home on time or call and tell me she would be late. I hate it when she does that. I think </w:t>
      </w:r>
      <w:r w:rsidR="001B57E9">
        <w:rPr>
          <w:rFonts w:eastAsia="Brush Script MT"/>
        </w:rPr>
        <w:lastRenderedPageBreak/>
        <w:t>her boyfriend is a no-good lowlife of a boy, though, and convinces her to stay out to break my rules. I do not approve of him at all, and in my opinion, he has always tried to pretend he is some kind of rebel. It goes without saying that I was upset with her and expected an explanation or I would ground her.</w:t>
      </w:r>
    </w:p>
    <w:p w14:paraId="2EEF2641" w14:textId="3E004B2E" w:rsidR="001B57E9" w:rsidRDefault="001B57E9" w:rsidP="0036353F">
      <w:pPr>
        <w:spacing w:line="480" w:lineRule="auto"/>
        <w:jc w:val="both"/>
        <w:rPr>
          <w:rFonts w:eastAsia="Brush Script MT"/>
        </w:rPr>
      </w:pPr>
      <w:r>
        <w:rPr>
          <w:rFonts w:eastAsia="Brush Script MT"/>
        </w:rPr>
        <w:tab/>
        <w:t xml:space="preserve">Normally I keep all of the doors locked even when we are home. Dana used to have a </w:t>
      </w:r>
      <w:proofErr w:type="gramStart"/>
      <w:r>
        <w:rPr>
          <w:rFonts w:eastAsia="Brush Script MT"/>
        </w:rPr>
        <w:t>key</w:t>
      </w:r>
      <w:proofErr w:type="gramEnd"/>
      <w:r>
        <w:rPr>
          <w:rFonts w:eastAsia="Brush Script MT"/>
        </w:rPr>
        <w:t xml:space="preserve"> but she lost it at school a few weeks ago. I have not gotten around to making her a new copy of the apartment key, so that night I left my key under the mat so she would have a way to get in if we were not home. Or if she came home at all. When my daughter did not come home at midnight, I went into the bedroom to get ready for bed. One of the windows in my bedroom faces the parking lot, and I was able to watch for my daughter. My wife stayed in the bedroom along with me while we waited for Dana. I decided to watch the TV for a little bit so I could catch the late-night news. My wife was reading that new novel that women everywhere are reading: A field of stickers and tulips. I have never read that book, but I already do not like it. My wife always compares me to the antagonist. I was already in a bad mood because Dana was not home on time, and my wife put me in an even worse mood by bringing up that ridiculous book again. I just focused on the news and tried to ignore her.</w:t>
      </w:r>
    </w:p>
    <w:p w14:paraId="414A0D92" w14:textId="20DE94A3" w:rsidR="001B57E9" w:rsidRDefault="001B57E9" w:rsidP="0036353F">
      <w:pPr>
        <w:spacing w:line="480" w:lineRule="auto"/>
        <w:jc w:val="both"/>
        <w:rPr>
          <w:rFonts w:eastAsia="Brush Script MT"/>
        </w:rPr>
      </w:pPr>
      <w:r>
        <w:rPr>
          <w:rFonts w:eastAsia="Brush Script MT"/>
        </w:rPr>
        <w:tab/>
        <w:t>Just a little bit before 12:30 a.m. we could hear loud footsteps coming up the stairs to where our apartment’s door was. I heard what sounded like some keys fumbling around with the lock on the door, and we just figured it was Dana. Sure enough, after a small pause, I heard the front door unlock and open up.</w:t>
      </w:r>
    </w:p>
    <w:p w14:paraId="2B01993B" w14:textId="29920EEE" w:rsidR="001B57E9" w:rsidRDefault="001B57E9" w:rsidP="0036353F">
      <w:pPr>
        <w:spacing w:line="480" w:lineRule="auto"/>
        <w:jc w:val="both"/>
        <w:rPr>
          <w:rFonts w:eastAsia="Brush Script MT"/>
        </w:rPr>
      </w:pPr>
      <w:r>
        <w:rPr>
          <w:rFonts w:eastAsia="Brush Script MT"/>
        </w:rPr>
        <w:tab/>
        <w:t>As I left my bedroom, I saw the light come on and could see a person standing in the entryway of the apartment. He was looking around the apartment and we made eye contact. At this point I yelled out and ran toward him and tackled him back outside onto the walkway.</w:t>
      </w:r>
    </w:p>
    <w:p w14:paraId="074333A2" w14:textId="14158A26" w:rsidR="001B57E9" w:rsidRDefault="001B57E9" w:rsidP="0036353F">
      <w:pPr>
        <w:spacing w:line="480" w:lineRule="auto"/>
        <w:jc w:val="both"/>
        <w:rPr>
          <w:rFonts w:eastAsia="Brush Script MT"/>
        </w:rPr>
      </w:pPr>
      <w:r>
        <w:rPr>
          <w:rFonts w:eastAsia="Brush Script MT"/>
        </w:rPr>
        <w:lastRenderedPageBreak/>
        <w:tab/>
        <w:t xml:space="preserve">I yelled to my wife to stay where she </w:t>
      </w:r>
      <w:proofErr w:type="gramStart"/>
      <w:r>
        <w:rPr>
          <w:rFonts w:eastAsia="Brush Script MT"/>
        </w:rPr>
        <w:t>was</w:t>
      </w:r>
      <w:proofErr w:type="gramEnd"/>
      <w:r>
        <w:rPr>
          <w:rFonts w:eastAsia="Brush Script MT"/>
        </w:rPr>
        <w:t xml:space="preserve"> and the person started struggling with me. I kept yelling to my wife to call 911. The person under me continued to struggle with me, and at this point I really wanted to get off of him and to get inside my apartment so that my wife and son, Tony, would be okay. He kept wriggling and squirming, and so it was difficult to get up. At one point I </w:t>
      </w:r>
      <w:r w:rsidR="007B7E71">
        <w:rPr>
          <w:rFonts w:eastAsia="Brush Script MT"/>
        </w:rPr>
        <w:t>tried pushing</w:t>
      </w:r>
      <w:r>
        <w:rPr>
          <w:rFonts w:eastAsia="Brush Script MT"/>
        </w:rPr>
        <w:t xml:space="preserve"> myself up off of him, hoping to get away and get back inside.</w:t>
      </w:r>
    </w:p>
    <w:p w14:paraId="67BF6721" w14:textId="3EB43516" w:rsidR="001B57E9" w:rsidRDefault="001B57E9" w:rsidP="0036353F">
      <w:pPr>
        <w:spacing w:line="480" w:lineRule="auto"/>
        <w:jc w:val="both"/>
        <w:rPr>
          <w:rFonts w:eastAsia="Brush Script MT"/>
        </w:rPr>
      </w:pPr>
      <w:r>
        <w:rPr>
          <w:rFonts w:eastAsia="Brush Script MT"/>
        </w:rPr>
        <w:tab/>
        <w:t>At that point I felt a very sharp pain shoot through the left side of my stomach. The pain was so intense that I cried out and immediately fell over. That was when I noticed I was bleeding badly and, putting two and two together, figured I had just been stabbed. Luckily, this is when the police showed up. The paramedics showed up not long after that and began patching me up.</w:t>
      </w:r>
    </w:p>
    <w:p w14:paraId="0CF8A0D7" w14:textId="56FD552E" w:rsidR="001B57E9" w:rsidRDefault="00F50A76" w:rsidP="0036353F">
      <w:pPr>
        <w:spacing w:line="480" w:lineRule="auto"/>
        <w:jc w:val="both"/>
        <w:rPr>
          <w:rFonts w:eastAsia="Brush Script MT"/>
        </w:rPr>
      </w:pPr>
      <w:r>
        <w:rPr>
          <w:rFonts w:eastAsia="Brush Script MT"/>
        </w:rPr>
        <w:tab/>
        <w:t xml:space="preserve">One of the officers introduced himself as Trace Richards, and I told him who I was and that the other guy had walked into my apartment, and I tackled him out the apartment and tried to keep him away from the door while the police were called. I believe that my wife was able to show the officers some identification so that they knew we lived there and that he was breaking </w:t>
      </w:r>
      <w:r w:rsidR="00BB7ED1">
        <w:rPr>
          <w:rFonts w:eastAsia="Brush Script MT"/>
        </w:rPr>
        <w:t>in and</w:t>
      </w:r>
      <w:r>
        <w:rPr>
          <w:rFonts w:eastAsia="Brush Script MT"/>
        </w:rPr>
        <w:t xml:space="preserve"> told Richards about what happened as well. He seemed more concerned about getting me to the hospital and told me that he would talk to me further once I was okay.</w:t>
      </w:r>
    </w:p>
    <w:p w14:paraId="354E105D" w14:textId="70C3AD94" w:rsidR="00F50A76" w:rsidRDefault="00F50A76" w:rsidP="0036353F">
      <w:pPr>
        <w:spacing w:line="480" w:lineRule="auto"/>
        <w:jc w:val="both"/>
        <w:rPr>
          <w:rFonts w:eastAsia="Brush Script MT"/>
        </w:rPr>
      </w:pPr>
      <w:r>
        <w:rPr>
          <w:rFonts w:eastAsia="Brush Script MT"/>
        </w:rPr>
        <w:tab/>
        <w:t>I was in a lot of pain while speaking with the police, but I never lost consciousness. The paramedics were attending to me the whole time and eventually I was placed on a stretcher. I didn’t think I was bleeding so badly at this point, which made me happy. The paramedics told me that it did not look like it was too bad of a wound, and that I actually was not bleeding that much</w:t>
      </w:r>
      <w:r>
        <w:rPr>
          <w:rFonts w:eastAsia="Brush Script MT"/>
        </w:rPr>
        <w:softHyphen/>
        <w:t>—it just appeared like a lot because of the shirt absorbing it.</w:t>
      </w:r>
    </w:p>
    <w:p w14:paraId="71469155" w14:textId="3A42D650" w:rsidR="00F50A76" w:rsidRDefault="00F50A76" w:rsidP="0036353F">
      <w:pPr>
        <w:spacing w:line="480" w:lineRule="auto"/>
        <w:jc w:val="both"/>
        <w:rPr>
          <w:rFonts w:eastAsia="Brush Script MT"/>
        </w:rPr>
      </w:pPr>
      <w:r>
        <w:rPr>
          <w:rFonts w:eastAsia="Brush Script MT"/>
        </w:rPr>
        <w:tab/>
        <w:t xml:space="preserve">After I spoke with Officer Richards, I saw them search the other person. The police found his wallet, some car keys, and a small baggie that appeared to contain marijuana. The police </w:t>
      </w:r>
      <w:r>
        <w:rPr>
          <w:rFonts w:eastAsia="Brush Script MT"/>
        </w:rPr>
        <w:lastRenderedPageBreak/>
        <w:t xml:space="preserve">identified the person as </w:t>
      </w:r>
      <w:r w:rsidR="005F4653">
        <w:rPr>
          <w:rFonts w:eastAsia="Brush Script MT"/>
        </w:rPr>
        <w:t>Willy Williamson</w:t>
      </w:r>
      <w:r>
        <w:rPr>
          <w:rFonts w:eastAsia="Brush Script MT"/>
        </w:rPr>
        <w:t xml:space="preserve"> and asked me if I knew him. I told the police that I had never seen him before.</w:t>
      </w:r>
    </w:p>
    <w:p w14:paraId="170524E0" w14:textId="2FB2AC90" w:rsidR="00F50A76" w:rsidRDefault="00F50A76" w:rsidP="0036353F">
      <w:pPr>
        <w:spacing w:line="480" w:lineRule="auto"/>
        <w:jc w:val="both"/>
        <w:rPr>
          <w:rFonts w:eastAsia="Brush Script MT"/>
        </w:rPr>
      </w:pPr>
      <w:r>
        <w:rPr>
          <w:rFonts w:eastAsia="Brush Script MT"/>
        </w:rPr>
        <w:tab/>
        <w:t xml:space="preserve">The crime lab also showed up and took away the knife that I was stabbed </w:t>
      </w:r>
      <w:r w:rsidR="00ED08F0">
        <w:rPr>
          <w:rFonts w:eastAsia="Brush Script MT"/>
        </w:rPr>
        <w:t>with and</w:t>
      </w:r>
      <w:r>
        <w:rPr>
          <w:rFonts w:eastAsia="Brush Script MT"/>
        </w:rPr>
        <w:t xml:space="preserve"> took some photos of the apartment and the outside area where we struggled.</w:t>
      </w:r>
    </w:p>
    <w:p w14:paraId="0A9990BC" w14:textId="0F1B9A37" w:rsidR="00F50A76" w:rsidRDefault="00F50A76" w:rsidP="0036353F">
      <w:pPr>
        <w:spacing w:line="480" w:lineRule="auto"/>
        <w:jc w:val="both"/>
        <w:rPr>
          <w:rFonts w:eastAsia="Brush Script MT"/>
        </w:rPr>
      </w:pPr>
      <w:r>
        <w:rPr>
          <w:rFonts w:eastAsia="Brush Script MT"/>
        </w:rPr>
        <w:tab/>
        <w:t xml:space="preserve">I was taken to </w:t>
      </w:r>
      <w:r w:rsidR="007B7E71">
        <w:rPr>
          <w:rFonts w:eastAsia="Brush Script MT"/>
        </w:rPr>
        <w:t>Flatland General Hospital, where the doctors took a look at the wound. Officer Richards arrived</w:t>
      </w:r>
      <w:r w:rsidR="00ED08F0">
        <w:rPr>
          <w:rFonts w:eastAsia="Brush Script MT"/>
        </w:rPr>
        <w:t xml:space="preserve"> a short time after that, but because I was being prepped for surgery, I was not able to talk to him any further. Apparently, the stab wound wasn’t too deep, and after surgery I was told it didn’t do any permanent or serious damage to my insides. I was stitched up and sent on my way the following afternoon. I missed a little bit of work since the attack, but once the stitches came out it was back to the grind. I haven’t had any serious physical side effects because of the attack either; just a scar on my stomach.</w:t>
      </w:r>
    </w:p>
    <w:p w14:paraId="7165FCD3" w14:textId="43A9754E" w:rsidR="00ED08F0" w:rsidRDefault="00ED08F0" w:rsidP="0036353F">
      <w:pPr>
        <w:spacing w:line="480" w:lineRule="auto"/>
        <w:jc w:val="both"/>
        <w:rPr>
          <w:rFonts w:eastAsia="Brush Script MT"/>
        </w:rPr>
      </w:pPr>
      <w:r>
        <w:rPr>
          <w:rFonts w:eastAsia="Brush Script MT"/>
        </w:rPr>
        <w:tab/>
        <w:t xml:space="preserve">Officer Richards called me on Monday, May 20, </w:t>
      </w:r>
      <w:r w:rsidR="005F4653">
        <w:rPr>
          <w:rFonts w:eastAsia="Brush Script MT"/>
        </w:rPr>
        <w:t>2025</w:t>
      </w:r>
      <w:r>
        <w:rPr>
          <w:rFonts w:eastAsia="Brush Script MT"/>
        </w:rPr>
        <w:t>, to get some more information out of me. I told him about how I was watching TV with my wife, how Mr. Williams</w:t>
      </w:r>
      <w:r w:rsidR="006C0333">
        <w:rPr>
          <w:rFonts w:eastAsia="Brush Script MT"/>
        </w:rPr>
        <w:t>on opened the door and walked into the apartment, was looking around the room, and how my first reaction was to tackle him and keep him out of my apartment. After we discussed the incidents of that night, he asked me if I wanted to file any charges against Mr. Williamson. I told him that I wanted to charge him with everything he could be charged with. You can’t just walk into someone else’s home and get away with it! I’m just happy that Tony and Dana did not have to see anything, and that none of them are hurt.</w:t>
      </w:r>
    </w:p>
    <w:p w14:paraId="5EEF47BF" w14:textId="77777777" w:rsidR="006C0333" w:rsidRDefault="006C0333" w:rsidP="0036353F">
      <w:pPr>
        <w:spacing w:line="480" w:lineRule="auto"/>
        <w:jc w:val="both"/>
        <w:rPr>
          <w:rFonts w:eastAsia="Brush Script MT"/>
        </w:rPr>
      </w:pPr>
    </w:p>
    <w:p w14:paraId="122974CA" w14:textId="77777777" w:rsidR="006C0333" w:rsidRDefault="006C0333" w:rsidP="0036353F">
      <w:pPr>
        <w:spacing w:line="480" w:lineRule="auto"/>
        <w:jc w:val="both"/>
        <w:rPr>
          <w:rFonts w:eastAsia="Brush Script MT"/>
        </w:rPr>
      </w:pPr>
    </w:p>
    <w:p w14:paraId="00058278" w14:textId="77777777" w:rsidR="006C0333" w:rsidRDefault="006C0333" w:rsidP="0036353F">
      <w:pPr>
        <w:spacing w:line="480" w:lineRule="auto"/>
        <w:jc w:val="both"/>
        <w:rPr>
          <w:rFonts w:eastAsia="Brush Script MT"/>
        </w:rPr>
      </w:pPr>
    </w:p>
    <w:p w14:paraId="35402E6C" w14:textId="77777777" w:rsidR="006C0333" w:rsidRDefault="006C0333" w:rsidP="006C0333">
      <w:pPr>
        <w:spacing w:line="480" w:lineRule="auto"/>
        <w:jc w:val="both"/>
        <w:rPr>
          <w:rFonts w:ascii="Brush Script MT" w:eastAsia="Brush Script MT" w:hAnsi="Brush Script MT" w:cs="Brush Script MT"/>
          <w:sz w:val="36"/>
          <w:szCs w:val="36"/>
          <w:u w:val="single"/>
        </w:rPr>
        <w:sectPr w:rsidR="006C0333" w:rsidSect="005A6FAC">
          <w:headerReference w:type="default" r:id="rId11"/>
          <w:pgSz w:w="12240" w:h="15840"/>
          <w:pgMar w:top="1440" w:right="1440" w:bottom="1440" w:left="1440" w:header="720" w:footer="720" w:gutter="0"/>
          <w:lnNumType w:countBy="1"/>
          <w:cols w:space="720"/>
          <w:titlePg/>
          <w:docGrid w:linePitch="360"/>
        </w:sectPr>
      </w:pPr>
      <w:r>
        <w:rPr>
          <w:rFonts w:ascii="Brush Script MT" w:eastAsia="Brush Script MT" w:hAnsi="Brush Script MT" w:cs="Brush Script MT"/>
          <w:u w:val="single"/>
        </w:rPr>
        <w:tab/>
      </w:r>
      <w:r>
        <w:rPr>
          <w:rFonts w:ascii="Brush Script MT" w:eastAsia="Brush Script MT" w:hAnsi="Brush Script MT" w:cs="Brush Script MT"/>
          <w:sz w:val="36"/>
          <w:szCs w:val="36"/>
          <w:u w:val="single"/>
        </w:rPr>
        <w:t>James Wrigley</w:t>
      </w:r>
      <w:r>
        <w:rPr>
          <w:rFonts w:ascii="Brush Script MT" w:eastAsia="Brush Script MT" w:hAnsi="Brush Script MT" w:cs="Brush Script MT"/>
          <w:sz w:val="36"/>
          <w:szCs w:val="36"/>
          <w:u w:val="single"/>
        </w:rPr>
        <w:tab/>
      </w:r>
    </w:p>
    <w:p w14:paraId="29934AEB" w14:textId="713D9207" w:rsidR="00B03740" w:rsidRDefault="006C0333" w:rsidP="006C0333">
      <w:pPr>
        <w:spacing w:line="480" w:lineRule="auto"/>
        <w:jc w:val="both"/>
        <w:rPr>
          <w:rFonts w:eastAsia="Brush Script MT"/>
        </w:rPr>
      </w:pPr>
      <w:r>
        <w:rPr>
          <w:rFonts w:eastAsia="Brush Script MT"/>
        </w:rPr>
        <w:lastRenderedPageBreak/>
        <w:tab/>
        <w:t>I certify that the above is a true and accurate transcript of the deposition of James Wrigley taken this the 19</w:t>
      </w:r>
      <w:r w:rsidRPr="006C0333">
        <w:rPr>
          <w:rFonts w:eastAsia="Brush Script MT"/>
          <w:vertAlign w:val="superscript"/>
        </w:rPr>
        <w:t>th</w:t>
      </w:r>
      <w:r>
        <w:rPr>
          <w:rFonts w:eastAsia="Brush Script MT"/>
        </w:rPr>
        <w:t xml:space="preserve"> day of </w:t>
      </w:r>
      <w:proofErr w:type="gramStart"/>
      <w:r>
        <w:rPr>
          <w:rFonts w:eastAsia="Brush Script MT"/>
        </w:rPr>
        <w:t>June,</w:t>
      </w:r>
      <w:proofErr w:type="gramEnd"/>
      <w:r>
        <w:rPr>
          <w:rFonts w:eastAsia="Brush Script MT"/>
        </w:rPr>
        <w:t xml:space="preserve"> </w:t>
      </w:r>
      <w:r w:rsidR="005F4653">
        <w:rPr>
          <w:rFonts w:eastAsia="Brush Script MT"/>
        </w:rPr>
        <w:t>2025</w:t>
      </w:r>
      <w:r>
        <w:rPr>
          <w:rFonts w:eastAsia="Brush Script MT"/>
        </w:rPr>
        <w:t>.</w:t>
      </w:r>
    </w:p>
    <w:p w14:paraId="286C6C09" w14:textId="77777777" w:rsidR="006C0333" w:rsidRDefault="006C0333" w:rsidP="006C0333">
      <w:pPr>
        <w:spacing w:line="480" w:lineRule="auto"/>
        <w:jc w:val="both"/>
        <w:rPr>
          <w:rFonts w:eastAsia="Brush Script MT"/>
        </w:rPr>
      </w:pPr>
    </w:p>
    <w:p w14:paraId="27A11F1F" w14:textId="6E35D6EA" w:rsidR="006C0333" w:rsidRDefault="006C0333" w:rsidP="006C0333">
      <w:pPr>
        <w:jc w:val="right"/>
        <w:rPr>
          <w:rFonts w:eastAsia="Brush Script MT"/>
        </w:rPr>
      </w:pPr>
      <w:r>
        <w:rPr>
          <w:rFonts w:ascii="Brush Script MT" w:eastAsia="Brush Script MT" w:hAnsi="Brush Script MT" w:cs="Brush Script MT"/>
          <w:u w:val="single"/>
        </w:rPr>
        <w:tab/>
      </w:r>
      <w:r>
        <w:rPr>
          <w:rFonts w:ascii="Brush Script MT" w:eastAsia="Brush Script MT" w:hAnsi="Brush Script MT" w:cs="Brush Script MT"/>
          <w:sz w:val="36"/>
          <w:szCs w:val="36"/>
          <w:u w:val="single"/>
        </w:rPr>
        <w:t>Derek Fisher</w:t>
      </w:r>
      <w:r>
        <w:rPr>
          <w:rFonts w:ascii="Brush Script MT" w:eastAsia="Brush Script MT" w:hAnsi="Brush Script MT" w:cs="Brush Script MT"/>
          <w:sz w:val="36"/>
          <w:szCs w:val="36"/>
          <w:u w:val="single"/>
        </w:rPr>
        <w:tab/>
      </w:r>
      <w:r>
        <w:rPr>
          <w:rFonts w:ascii="Brush Script MT" w:eastAsia="Brush Script MT" w:hAnsi="Brush Script MT" w:cs="Brush Script MT"/>
          <w:sz w:val="36"/>
          <w:szCs w:val="36"/>
          <w:u w:val="single"/>
        </w:rPr>
        <w:tab/>
      </w:r>
      <w:r>
        <w:rPr>
          <w:rFonts w:ascii="Brush Script MT" w:eastAsia="Brush Script MT" w:hAnsi="Brush Script MT" w:cs="Brush Script MT"/>
          <w:sz w:val="36"/>
          <w:szCs w:val="36"/>
          <w:u w:val="single"/>
        </w:rPr>
        <w:tab/>
      </w:r>
      <w:r>
        <w:rPr>
          <w:rFonts w:ascii="Brush Script MT" w:eastAsia="Brush Script MT" w:hAnsi="Brush Script MT" w:cs="Brush Script MT"/>
          <w:sz w:val="36"/>
          <w:szCs w:val="36"/>
          <w:u w:val="single"/>
        </w:rPr>
        <w:br/>
      </w:r>
      <w:r>
        <w:rPr>
          <w:rFonts w:eastAsia="Brush Script MT"/>
        </w:rPr>
        <w:tab/>
      </w:r>
      <w:r>
        <w:rPr>
          <w:rFonts w:eastAsia="Brush Script MT"/>
        </w:rPr>
        <w:tab/>
      </w:r>
      <w:r>
        <w:rPr>
          <w:rFonts w:eastAsia="Brush Script MT"/>
        </w:rPr>
        <w:tab/>
      </w:r>
      <w:r>
        <w:rPr>
          <w:rFonts w:eastAsia="Brush Script MT"/>
        </w:rPr>
        <w:tab/>
      </w:r>
      <w:r>
        <w:rPr>
          <w:rFonts w:eastAsia="Brush Script MT"/>
        </w:rPr>
        <w:tab/>
      </w:r>
      <w:r>
        <w:rPr>
          <w:rFonts w:eastAsia="Brush Script MT"/>
        </w:rPr>
        <w:tab/>
        <w:t>Derek Fisher</w:t>
      </w:r>
      <w:r>
        <w:rPr>
          <w:rFonts w:eastAsia="Brush Script MT"/>
        </w:rPr>
        <w:tab/>
      </w:r>
      <w:r>
        <w:rPr>
          <w:rFonts w:eastAsia="Brush Script MT"/>
        </w:rPr>
        <w:tab/>
      </w:r>
      <w:r>
        <w:rPr>
          <w:rFonts w:eastAsia="Brush Script MT"/>
        </w:rPr>
        <w:tab/>
      </w:r>
      <w:r>
        <w:rPr>
          <w:rFonts w:eastAsia="Brush Script MT"/>
        </w:rPr>
        <w:tab/>
      </w:r>
      <w:r>
        <w:rPr>
          <w:rFonts w:eastAsia="Brush Script MT"/>
        </w:rPr>
        <w:tab/>
      </w:r>
    </w:p>
    <w:p w14:paraId="63D87B8A" w14:textId="77777777" w:rsidR="005A6FAC" w:rsidRDefault="006C0333" w:rsidP="006C0333">
      <w:pPr>
        <w:jc w:val="right"/>
        <w:rPr>
          <w:rFonts w:eastAsia="Brush Script MT"/>
        </w:rPr>
        <w:sectPr w:rsidR="005A6FAC" w:rsidSect="006C0333">
          <w:pgSz w:w="12240" w:h="15840"/>
          <w:pgMar w:top="1440" w:right="1440" w:bottom="1440" w:left="1440" w:header="720" w:footer="720" w:gutter="0"/>
          <w:cols w:space="720"/>
          <w:docGrid w:linePitch="360"/>
        </w:sectPr>
      </w:pPr>
      <w:r>
        <w:rPr>
          <w:rFonts w:eastAsia="Brush Script MT"/>
        </w:rPr>
        <w:t>Certified Court Reporter</w:t>
      </w:r>
      <w:r>
        <w:rPr>
          <w:rFonts w:eastAsia="Brush Script MT"/>
        </w:rPr>
        <w:tab/>
      </w:r>
      <w:r>
        <w:rPr>
          <w:rFonts w:eastAsia="Brush Script MT"/>
        </w:rPr>
        <w:tab/>
      </w:r>
      <w:r>
        <w:rPr>
          <w:rFonts w:eastAsia="Brush Script MT"/>
        </w:rPr>
        <w:tab/>
      </w:r>
    </w:p>
    <w:p w14:paraId="0D06D6CE" w14:textId="5DF7CA14" w:rsidR="006C0333" w:rsidRPr="00E246C3" w:rsidRDefault="00B213F0" w:rsidP="00E246C3">
      <w:pPr>
        <w:spacing w:line="480" w:lineRule="auto"/>
        <w:jc w:val="both"/>
        <w:rPr>
          <w:rFonts w:eastAsia="Brush Script MT"/>
        </w:rPr>
      </w:pPr>
      <w:r>
        <w:rPr>
          <w:rFonts w:eastAsia="Brush Script MT"/>
        </w:rPr>
        <w:lastRenderedPageBreak/>
        <w:tab/>
      </w:r>
      <w:r w:rsidRPr="00E246C3">
        <w:rPr>
          <w:rFonts w:eastAsia="Brush Script MT"/>
        </w:rPr>
        <w:t>My name is Trace Richards, and I am an officer with the Flatland Police Department. I have been with the police department for about 12 years now. I started off like any other officer and was given patrol duty. Now, and for the past 4 years, I do a mix of patrol work and crime scene investigation. When I arrive at any crime scene, my first task is to speak with any witnesses and parties involved. After that is done, I assist with the rest of the crime lab in forensic investigation. I usually combine the witness investigations and the forensic investigations into a single police report.</w:t>
      </w:r>
    </w:p>
    <w:p w14:paraId="084D2036" w14:textId="43FAC2D7" w:rsidR="00B213F0" w:rsidRPr="00E246C3" w:rsidRDefault="00B213F0" w:rsidP="00E246C3">
      <w:pPr>
        <w:spacing w:line="480" w:lineRule="auto"/>
        <w:jc w:val="both"/>
        <w:rPr>
          <w:rFonts w:eastAsia="Brush Script MT"/>
        </w:rPr>
      </w:pPr>
      <w:r w:rsidRPr="00E246C3">
        <w:rPr>
          <w:rFonts w:eastAsia="Brush Script MT"/>
        </w:rPr>
        <w:tab/>
        <w:t xml:space="preserve">On </w:t>
      </w:r>
      <w:r w:rsidR="005F4653">
        <w:rPr>
          <w:rFonts w:eastAsia="Brush Script MT"/>
        </w:rPr>
        <w:t>May 16</w:t>
      </w:r>
      <w:r w:rsidRPr="00E246C3">
        <w:rPr>
          <w:rFonts w:eastAsia="Brush Script MT"/>
        </w:rPr>
        <w:t>,</w:t>
      </w:r>
      <w:r w:rsidRPr="00E246C3">
        <w:rPr>
          <w:rFonts w:eastAsia="Brush Script MT"/>
          <w:vertAlign w:val="superscript"/>
        </w:rPr>
        <w:t xml:space="preserve"> </w:t>
      </w:r>
      <w:r w:rsidR="005F4653">
        <w:rPr>
          <w:rFonts w:eastAsia="Brush Script MT"/>
        </w:rPr>
        <w:t>2025</w:t>
      </w:r>
      <w:r w:rsidRPr="00E246C3">
        <w:rPr>
          <w:rFonts w:eastAsia="Brush Script MT"/>
        </w:rPr>
        <w:t xml:space="preserve">, I received a dispatch concerning a stabbing at 1650 S. Taney Place in the Flashton Pointe Apartment Complex. I received the dispatch at 12:29 a.m. and was patrolling the area, so I was able to quickly respond and arrived at the Flashton Pointe Apartments at 12:31 a.m. I was familiar with the area because this was not the first </w:t>
      </w:r>
      <w:r w:rsidR="00A65D46" w:rsidRPr="00E246C3">
        <w:rPr>
          <w:rFonts w:eastAsia="Brush Script MT"/>
        </w:rPr>
        <w:t>time,</w:t>
      </w:r>
      <w:r w:rsidRPr="00E246C3">
        <w:rPr>
          <w:rFonts w:eastAsia="Brush Script MT"/>
        </w:rPr>
        <w:t xml:space="preserve"> we have received a call about someone being in the wrong complex. Flashton Pointe and HEDGE, although placed directly across the street from each other and being classified as two separate apartment </w:t>
      </w:r>
      <w:r w:rsidR="00BB7ED1" w:rsidRPr="00E246C3">
        <w:rPr>
          <w:rFonts w:eastAsia="Brush Script MT"/>
        </w:rPr>
        <w:t>units</w:t>
      </w:r>
      <w:r w:rsidRPr="00E246C3">
        <w:rPr>
          <w:rFonts w:eastAsia="Brush Script MT"/>
        </w:rPr>
        <w:t>,</w:t>
      </w:r>
      <w:r w:rsidR="00BB7ED1">
        <w:rPr>
          <w:rFonts w:eastAsia="Brush Script MT"/>
        </w:rPr>
        <w:t xml:space="preserve"> they</w:t>
      </w:r>
      <w:r w:rsidRPr="00E246C3">
        <w:rPr>
          <w:rFonts w:eastAsia="Brush Script MT"/>
        </w:rPr>
        <w:t xml:space="preserve"> look exactly the same. I am not sure if they were designed to be the same or not, but we’ve received many calls about trespasses or people trying to get into the complex because they think it’s the other one. I think the problem is made worse by the fact that neither complex is gated.</w:t>
      </w:r>
    </w:p>
    <w:p w14:paraId="71A00043" w14:textId="1CD336A2" w:rsidR="00B213F0" w:rsidRPr="00E246C3" w:rsidRDefault="00B213F0" w:rsidP="00E246C3">
      <w:pPr>
        <w:spacing w:line="480" w:lineRule="auto"/>
        <w:jc w:val="both"/>
        <w:rPr>
          <w:rFonts w:eastAsia="Brush Script MT"/>
        </w:rPr>
      </w:pPr>
      <w:r w:rsidRPr="00E246C3">
        <w:rPr>
          <w:rFonts w:eastAsia="Brush Script MT"/>
        </w:rPr>
        <w:tab/>
        <w:t>When I drove up to the apartment and arrived at the proper unit, I saw one person standing against the wall, who was later identified as Mr. Williamson. There was another person lying on the ground with blood covering the abdominal region of his shirt, and he was later identified as Mr. Wrigley. Wrigley’s wife was also there, and she informed me that Williamson had broken into their apartment, Mr. Wrigley yelled at Mr. Williamson to leave, and that Williamson stabbed Mr. Wrigley.</w:t>
      </w:r>
    </w:p>
    <w:p w14:paraId="3416ECFD" w14:textId="211CCB25" w:rsidR="00E246C3" w:rsidRDefault="00B213F0" w:rsidP="00E246C3">
      <w:pPr>
        <w:pStyle w:val="p1"/>
        <w:spacing w:line="480" w:lineRule="auto"/>
        <w:jc w:val="both"/>
        <w:rPr>
          <w:sz w:val="24"/>
          <w:szCs w:val="24"/>
        </w:rPr>
      </w:pPr>
      <w:r w:rsidRPr="00E246C3">
        <w:rPr>
          <w:rFonts w:eastAsia="Brush Script MT"/>
          <w:sz w:val="24"/>
          <w:szCs w:val="24"/>
        </w:rPr>
        <w:lastRenderedPageBreak/>
        <w:tab/>
      </w:r>
      <w:r w:rsidR="00E246C3" w:rsidRPr="00E246C3">
        <w:rPr>
          <w:rFonts w:eastAsia="Brush Script MT"/>
          <w:sz w:val="24"/>
          <w:szCs w:val="24"/>
        </w:rPr>
        <w:t xml:space="preserve">Mr. Wrigley was in obvious pain, so I instructed him to just lie still and wait for the ambulance to arrive. I left my partner with Wrigley so that I could speak with </w:t>
      </w:r>
      <w:r w:rsidR="005F4653">
        <w:rPr>
          <w:rFonts w:eastAsia="Brush Script MT"/>
          <w:sz w:val="24"/>
          <w:szCs w:val="24"/>
        </w:rPr>
        <w:t>Williamson</w:t>
      </w:r>
      <w:r w:rsidR="00E246C3" w:rsidRPr="00E246C3">
        <w:rPr>
          <w:rFonts w:eastAsia="Brush Script MT"/>
          <w:sz w:val="24"/>
          <w:szCs w:val="24"/>
        </w:rPr>
        <w:t xml:space="preserve"> about what</w:t>
      </w:r>
      <w:r w:rsidR="00E246C3">
        <w:rPr>
          <w:rFonts w:eastAsia="Brush Script MT"/>
          <w:sz w:val="24"/>
          <w:szCs w:val="24"/>
        </w:rPr>
        <w:t xml:space="preserve"> </w:t>
      </w:r>
      <w:r w:rsidR="00E246C3" w:rsidRPr="00E246C3">
        <w:rPr>
          <w:rFonts w:eastAsia="Brush Script MT"/>
          <w:sz w:val="24"/>
          <w:szCs w:val="24"/>
        </w:rPr>
        <w:t xml:space="preserve">happened. I gave a quick look at Mr. Wrigley and noticed that </w:t>
      </w:r>
      <w:r w:rsidR="00E246C3" w:rsidRPr="00E246C3">
        <w:rPr>
          <w:sz w:val="24"/>
          <w:szCs w:val="24"/>
        </w:rPr>
        <w:t>no blood was spurting or</w:t>
      </w:r>
      <w:r w:rsidR="00E246C3">
        <w:rPr>
          <w:sz w:val="24"/>
          <w:szCs w:val="24"/>
        </w:rPr>
        <w:t xml:space="preserve"> </w:t>
      </w:r>
      <w:r w:rsidR="00E246C3" w:rsidRPr="00E246C3">
        <w:rPr>
          <w:sz w:val="24"/>
          <w:szCs w:val="24"/>
        </w:rPr>
        <w:t>flowing</w:t>
      </w:r>
      <w:r w:rsidR="00E246C3">
        <w:rPr>
          <w:sz w:val="24"/>
          <w:szCs w:val="24"/>
        </w:rPr>
        <w:t xml:space="preserve"> </w:t>
      </w:r>
      <w:r w:rsidR="00E246C3" w:rsidRPr="00E246C3">
        <w:rPr>
          <w:sz w:val="24"/>
          <w:szCs w:val="24"/>
        </w:rPr>
        <w:t xml:space="preserve">out of his stomach. I also did a quick examination of </w:t>
      </w:r>
      <w:r w:rsidR="005F4653">
        <w:rPr>
          <w:sz w:val="24"/>
          <w:szCs w:val="24"/>
        </w:rPr>
        <w:t>Williamson</w:t>
      </w:r>
      <w:r w:rsidR="00E246C3" w:rsidRPr="00E246C3">
        <w:rPr>
          <w:sz w:val="24"/>
          <w:szCs w:val="24"/>
        </w:rPr>
        <w:t>, who didn’t appear to have</w:t>
      </w:r>
      <w:r w:rsidR="00E246C3">
        <w:rPr>
          <w:sz w:val="24"/>
          <w:szCs w:val="24"/>
        </w:rPr>
        <w:t xml:space="preserve"> </w:t>
      </w:r>
      <w:r w:rsidR="00E246C3" w:rsidRPr="00E246C3">
        <w:rPr>
          <w:sz w:val="24"/>
          <w:szCs w:val="24"/>
        </w:rPr>
        <w:t>any</w:t>
      </w:r>
      <w:r w:rsidR="00E246C3">
        <w:rPr>
          <w:sz w:val="24"/>
          <w:szCs w:val="24"/>
        </w:rPr>
        <w:t xml:space="preserve"> </w:t>
      </w:r>
      <w:r w:rsidR="00E246C3" w:rsidRPr="00E246C3">
        <w:rPr>
          <w:sz w:val="24"/>
          <w:szCs w:val="24"/>
        </w:rPr>
        <w:t>obvious injuries. I like to do this so that I can write a physical description of the persons</w:t>
      </w:r>
      <w:r w:rsidR="00E246C3">
        <w:rPr>
          <w:sz w:val="24"/>
          <w:szCs w:val="24"/>
        </w:rPr>
        <w:t xml:space="preserve"> </w:t>
      </w:r>
      <w:r w:rsidR="00E246C3" w:rsidRPr="00E246C3">
        <w:rPr>
          <w:sz w:val="24"/>
          <w:szCs w:val="24"/>
        </w:rPr>
        <w:t>involved in my reports.</w:t>
      </w:r>
      <w:r w:rsidR="00E246C3">
        <w:rPr>
          <w:sz w:val="24"/>
          <w:szCs w:val="24"/>
        </w:rPr>
        <w:t xml:space="preserve"> </w:t>
      </w:r>
    </w:p>
    <w:p w14:paraId="55F25A44" w14:textId="042EDE60" w:rsidR="00E246C3" w:rsidRDefault="005F4653" w:rsidP="00E246C3">
      <w:pPr>
        <w:pStyle w:val="p1"/>
        <w:spacing w:line="480" w:lineRule="auto"/>
        <w:ind w:firstLine="720"/>
        <w:jc w:val="both"/>
        <w:rPr>
          <w:sz w:val="24"/>
          <w:szCs w:val="24"/>
        </w:rPr>
      </w:pPr>
      <w:r>
        <w:rPr>
          <w:sz w:val="24"/>
          <w:szCs w:val="24"/>
        </w:rPr>
        <w:t>Williamson</w:t>
      </w:r>
      <w:r w:rsidR="00E246C3" w:rsidRPr="00E246C3">
        <w:rPr>
          <w:sz w:val="24"/>
          <w:szCs w:val="24"/>
        </w:rPr>
        <w:t xml:space="preserve"> told me that he and a friend of his named Robert Montgomery had been drinking</w:t>
      </w:r>
      <w:r w:rsidR="00E246C3">
        <w:rPr>
          <w:sz w:val="24"/>
          <w:szCs w:val="24"/>
        </w:rPr>
        <w:t xml:space="preserve"> </w:t>
      </w:r>
      <w:r w:rsidR="00E246C3" w:rsidRPr="00E246C3">
        <w:rPr>
          <w:sz w:val="24"/>
          <w:szCs w:val="24"/>
        </w:rPr>
        <w:t xml:space="preserve">at Grasshopper’s, but since the night seemed like it was going to be </w:t>
      </w:r>
      <w:r w:rsidR="00BB7ED1" w:rsidRPr="00E246C3">
        <w:rPr>
          <w:sz w:val="24"/>
          <w:szCs w:val="24"/>
        </w:rPr>
        <w:t>uneventful,</w:t>
      </w:r>
      <w:r w:rsidR="00E246C3" w:rsidRPr="00E246C3">
        <w:rPr>
          <w:sz w:val="24"/>
          <w:szCs w:val="24"/>
        </w:rPr>
        <w:t xml:space="preserve"> they decided to</w:t>
      </w:r>
      <w:r w:rsidR="00E246C3">
        <w:rPr>
          <w:sz w:val="24"/>
          <w:szCs w:val="24"/>
        </w:rPr>
        <w:t xml:space="preserve"> </w:t>
      </w:r>
      <w:r w:rsidR="00E246C3" w:rsidRPr="00E246C3">
        <w:rPr>
          <w:sz w:val="24"/>
          <w:szCs w:val="24"/>
        </w:rPr>
        <w:t xml:space="preserve">head home. </w:t>
      </w:r>
      <w:r>
        <w:rPr>
          <w:sz w:val="24"/>
          <w:szCs w:val="24"/>
        </w:rPr>
        <w:t>Williamson</w:t>
      </w:r>
      <w:r w:rsidR="00E246C3" w:rsidRPr="00E246C3">
        <w:rPr>
          <w:sz w:val="24"/>
          <w:szCs w:val="24"/>
        </w:rPr>
        <w:t xml:space="preserve">’s friend, Montgomery, drove </w:t>
      </w:r>
      <w:r>
        <w:rPr>
          <w:sz w:val="24"/>
          <w:szCs w:val="24"/>
        </w:rPr>
        <w:t>Williamson</w:t>
      </w:r>
      <w:r w:rsidR="00E246C3" w:rsidRPr="00E246C3">
        <w:rPr>
          <w:sz w:val="24"/>
          <w:szCs w:val="24"/>
        </w:rPr>
        <w:t xml:space="preserve"> back to his apartment.</w:t>
      </w:r>
      <w:r w:rsidR="00E246C3">
        <w:rPr>
          <w:sz w:val="24"/>
          <w:szCs w:val="24"/>
        </w:rPr>
        <w:t xml:space="preserve"> </w:t>
      </w:r>
    </w:p>
    <w:p w14:paraId="1D48A3F4" w14:textId="3D092FFE" w:rsidR="00E246C3" w:rsidRDefault="005F4653" w:rsidP="00E246C3">
      <w:pPr>
        <w:pStyle w:val="p1"/>
        <w:spacing w:line="480" w:lineRule="auto"/>
        <w:ind w:firstLine="720"/>
        <w:jc w:val="both"/>
        <w:rPr>
          <w:sz w:val="24"/>
          <w:szCs w:val="24"/>
        </w:rPr>
      </w:pPr>
      <w:r>
        <w:rPr>
          <w:sz w:val="24"/>
          <w:szCs w:val="24"/>
        </w:rPr>
        <w:t>Williamson</w:t>
      </w:r>
      <w:r w:rsidR="00E246C3" w:rsidRPr="00E246C3">
        <w:rPr>
          <w:sz w:val="24"/>
          <w:szCs w:val="24"/>
        </w:rPr>
        <w:t xml:space="preserve"> told me that he lives in the HEDGE Apartment complex, and his driver’s license</w:t>
      </w:r>
      <w:r w:rsidR="00E246C3">
        <w:rPr>
          <w:sz w:val="24"/>
          <w:szCs w:val="24"/>
        </w:rPr>
        <w:t xml:space="preserve"> </w:t>
      </w:r>
      <w:r w:rsidR="00E246C3" w:rsidRPr="00E246C3">
        <w:rPr>
          <w:sz w:val="24"/>
          <w:szCs w:val="24"/>
        </w:rPr>
        <w:t>confirmed this. Obviously, Wrigley lives in the Flashton Pointe apartments, and this is where all</w:t>
      </w:r>
      <w:r w:rsidR="00E246C3">
        <w:rPr>
          <w:sz w:val="24"/>
          <w:szCs w:val="24"/>
        </w:rPr>
        <w:t xml:space="preserve"> </w:t>
      </w:r>
      <w:r w:rsidR="00E246C3" w:rsidRPr="00E246C3">
        <w:rPr>
          <w:sz w:val="24"/>
          <w:szCs w:val="24"/>
        </w:rPr>
        <w:t>of the confusion came from. Montgomery came up to me at this point and said he would be</w:t>
      </w:r>
      <w:r w:rsidR="00E246C3">
        <w:rPr>
          <w:sz w:val="24"/>
          <w:szCs w:val="24"/>
        </w:rPr>
        <w:t xml:space="preserve"> </w:t>
      </w:r>
      <w:r w:rsidR="00E246C3" w:rsidRPr="00E246C3">
        <w:rPr>
          <w:sz w:val="24"/>
          <w:szCs w:val="24"/>
        </w:rPr>
        <w:t>willing to</w:t>
      </w:r>
      <w:r w:rsidR="00E246C3">
        <w:rPr>
          <w:sz w:val="24"/>
          <w:szCs w:val="24"/>
        </w:rPr>
        <w:t xml:space="preserve"> </w:t>
      </w:r>
      <w:r w:rsidR="00E246C3" w:rsidRPr="00E246C3">
        <w:rPr>
          <w:sz w:val="24"/>
          <w:szCs w:val="24"/>
        </w:rPr>
        <w:t>offer any information that he could, which I welcomed. Montgomery indicated that he</w:t>
      </w:r>
      <w:r w:rsidR="00E246C3">
        <w:rPr>
          <w:sz w:val="24"/>
          <w:szCs w:val="24"/>
        </w:rPr>
        <w:t xml:space="preserve"> </w:t>
      </w:r>
      <w:r w:rsidR="00E246C3" w:rsidRPr="00E246C3">
        <w:rPr>
          <w:sz w:val="24"/>
          <w:szCs w:val="24"/>
        </w:rPr>
        <w:t>gets</w:t>
      </w:r>
      <w:r w:rsidR="00E246C3">
        <w:rPr>
          <w:sz w:val="24"/>
          <w:szCs w:val="24"/>
        </w:rPr>
        <w:t xml:space="preserve"> </w:t>
      </w:r>
      <w:r w:rsidR="00E246C3" w:rsidRPr="00E246C3">
        <w:rPr>
          <w:sz w:val="24"/>
          <w:szCs w:val="24"/>
        </w:rPr>
        <w:t>confused with the two apartments sometimes, and that since it was night, he turned left into</w:t>
      </w:r>
      <w:r w:rsidR="00E246C3">
        <w:rPr>
          <w:sz w:val="24"/>
          <w:szCs w:val="24"/>
        </w:rPr>
        <w:t xml:space="preserve"> </w:t>
      </w:r>
      <w:r w:rsidR="00E246C3" w:rsidRPr="00E246C3">
        <w:rPr>
          <w:sz w:val="24"/>
          <w:szCs w:val="24"/>
        </w:rPr>
        <w:t>what he thought was the correct complex. I asked him what he was still doing in the parking lot</w:t>
      </w:r>
      <w:r w:rsidR="00E246C3">
        <w:rPr>
          <w:sz w:val="24"/>
          <w:szCs w:val="24"/>
        </w:rPr>
        <w:t xml:space="preserve"> </w:t>
      </w:r>
      <w:r w:rsidR="00E246C3" w:rsidRPr="00E246C3">
        <w:rPr>
          <w:sz w:val="24"/>
          <w:szCs w:val="24"/>
        </w:rPr>
        <w:t>of the complex, and he told me that he had been texting another girl at the time and was listening</w:t>
      </w:r>
      <w:r w:rsidR="00E246C3">
        <w:rPr>
          <w:sz w:val="24"/>
          <w:szCs w:val="24"/>
        </w:rPr>
        <w:t xml:space="preserve"> </w:t>
      </w:r>
      <w:r w:rsidR="00E246C3" w:rsidRPr="00E246C3">
        <w:rPr>
          <w:sz w:val="24"/>
          <w:szCs w:val="24"/>
        </w:rPr>
        <w:t>to music, when he thought he heard a person yell</w:t>
      </w:r>
      <w:r w:rsidR="007357A2">
        <w:rPr>
          <w:sz w:val="24"/>
          <w:szCs w:val="24"/>
        </w:rPr>
        <w:t xml:space="preserve">. </w:t>
      </w:r>
      <w:r>
        <w:rPr>
          <w:sz w:val="24"/>
          <w:szCs w:val="24"/>
        </w:rPr>
        <w:t>Williamson</w:t>
      </w:r>
      <w:r w:rsidR="00E246C3" w:rsidRPr="00E246C3">
        <w:rPr>
          <w:sz w:val="24"/>
          <w:szCs w:val="24"/>
        </w:rPr>
        <w:t xml:space="preserve"> indicated that he was not paying any</w:t>
      </w:r>
      <w:r w:rsidR="00E246C3">
        <w:rPr>
          <w:sz w:val="24"/>
          <w:szCs w:val="24"/>
        </w:rPr>
        <w:t xml:space="preserve"> </w:t>
      </w:r>
      <w:r w:rsidR="00E246C3" w:rsidRPr="00E246C3">
        <w:rPr>
          <w:sz w:val="24"/>
          <w:szCs w:val="24"/>
        </w:rPr>
        <w:t>attention to where Montgomery was driving at the time. At the time this was happening, I could</w:t>
      </w:r>
      <w:r w:rsidR="00E246C3">
        <w:rPr>
          <w:sz w:val="24"/>
          <w:szCs w:val="24"/>
        </w:rPr>
        <w:t xml:space="preserve"> </w:t>
      </w:r>
      <w:r w:rsidR="00E246C3" w:rsidRPr="00E246C3">
        <w:rPr>
          <w:sz w:val="24"/>
          <w:szCs w:val="24"/>
        </w:rPr>
        <w:t xml:space="preserve">detect an odor of alcohol on </w:t>
      </w:r>
      <w:r>
        <w:rPr>
          <w:sz w:val="24"/>
          <w:szCs w:val="24"/>
        </w:rPr>
        <w:t>Williamson</w:t>
      </w:r>
      <w:r w:rsidR="00E246C3" w:rsidRPr="00E246C3">
        <w:rPr>
          <w:sz w:val="24"/>
          <w:szCs w:val="24"/>
        </w:rPr>
        <w:t>, and only faintly on Montgomery.</w:t>
      </w:r>
      <w:r w:rsidR="00E246C3">
        <w:rPr>
          <w:sz w:val="24"/>
          <w:szCs w:val="24"/>
        </w:rPr>
        <w:t xml:space="preserve"> </w:t>
      </w:r>
    </w:p>
    <w:p w14:paraId="4C98476B" w14:textId="1BDA96C6" w:rsidR="00E246C3" w:rsidRDefault="005F4653" w:rsidP="00E246C3">
      <w:pPr>
        <w:pStyle w:val="p1"/>
        <w:spacing w:line="480" w:lineRule="auto"/>
        <w:ind w:firstLine="720"/>
        <w:jc w:val="both"/>
        <w:rPr>
          <w:sz w:val="24"/>
          <w:szCs w:val="24"/>
        </w:rPr>
      </w:pPr>
      <w:r>
        <w:rPr>
          <w:sz w:val="24"/>
          <w:szCs w:val="24"/>
        </w:rPr>
        <w:t>Williamson</w:t>
      </w:r>
      <w:r w:rsidR="00E246C3" w:rsidRPr="00E246C3">
        <w:rPr>
          <w:sz w:val="24"/>
          <w:szCs w:val="24"/>
        </w:rPr>
        <w:t xml:space="preserve"> indicated that he</w:t>
      </w:r>
      <w:r w:rsidR="00E246C3">
        <w:rPr>
          <w:sz w:val="24"/>
          <w:szCs w:val="24"/>
        </w:rPr>
        <w:t xml:space="preserve"> </w:t>
      </w:r>
      <w:r w:rsidR="00E246C3" w:rsidRPr="00E246C3">
        <w:rPr>
          <w:sz w:val="24"/>
          <w:szCs w:val="24"/>
        </w:rPr>
        <w:t>got out of the car and went up to what he thought was his unit—</w:t>
      </w:r>
      <w:r w:rsidR="00E246C3">
        <w:rPr>
          <w:sz w:val="24"/>
          <w:szCs w:val="24"/>
        </w:rPr>
        <w:t xml:space="preserve"> </w:t>
      </w:r>
      <w:r w:rsidR="00E246C3" w:rsidRPr="00E246C3">
        <w:rPr>
          <w:sz w:val="24"/>
          <w:szCs w:val="24"/>
        </w:rPr>
        <w:t>unit number 523. After neither of</w:t>
      </w:r>
      <w:r w:rsidR="00E246C3">
        <w:rPr>
          <w:sz w:val="24"/>
          <w:szCs w:val="24"/>
        </w:rPr>
        <w:t xml:space="preserve"> </w:t>
      </w:r>
      <w:r>
        <w:rPr>
          <w:sz w:val="24"/>
          <w:szCs w:val="24"/>
        </w:rPr>
        <w:t>Williamson</w:t>
      </w:r>
      <w:r w:rsidR="00E246C3" w:rsidRPr="00E246C3">
        <w:rPr>
          <w:sz w:val="24"/>
          <w:szCs w:val="24"/>
        </w:rPr>
        <w:t>’s keys would work, he checked for the key he always</w:t>
      </w:r>
      <w:r w:rsidR="00E246C3">
        <w:rPr>
          <w:sz w:val="24"/>
          <w:szCs w:val="24"/>
        </w:rPr>
        <w:t xml:space="preserve"> </w:t>
      </w:r>
      <w:r w:rsidR="00E246C3" w:rsidRPr="00E246C3">
        <w:rPr>
          <w:sz w:val="24"/>
          <w:szCs w:val="24"/>
        </w:rPr>
        <w:t xml:space="preserve">keeps under the welcome mat. Upon finding the key, he unlocked the door, went in and </w:t>
      </w:r>
      <w:r w:rsidR="00E246C3" w:rsidRPr="00E246C3">
        <w:rPr>
          <w:sz w:val="24"/>
          <w:szCs w:val="24"/>
        </w:rPr>
        <w:lastRenderedPageBreak/>
        <w:t>turned</w:t>
      </w:r>
      <w:r w:rsidR="00E246C3">
        <w:rPr>
          <w:sz w:val="24"/>
          <w:szCs w:val="24"/>
        </w:rPr>
        <w:t xml:space="preserve"> </w:t>
      </w:r>
      <w:r w:rsidR="00E246C3" w:rsidRPr="00E246C3">
        <w:rPr>
          <w:sz w:val="24"/>
          <w:szCs w:val="24"/>
        </w:rPr>
        <w:t xml:space="preserve">on the light. </w:t>
      </w:r>
      <w:r>
        <w:rPr>
          <w:sz w:val="24"/>
          <w:szCs w:val="24"/>
        </w:rPr>
        <w:t>Williamson</w:t>
      </w:r>
      <w:r w:rsidR="00E246C3" w:rsidRPr="00E246C3">
        <w:rPr>
          <w:sz w:val="24"/>
          <w:szCs w:val="24"/>
        </w:rPr>
        <w:t xml:space="preserve"> informed me that after he turned on the light, he immediately realized that</w:t>
      </w:r>
      <w:r w:rsidR="00E246C3">
        <w:rPr>
          <w:sz w:val="24"/>
          <w:szCs w:val="24"/>
        </w:rPr>
        <w:t xml:space="preserve"> </w:t>
      </w:r>
      <w:r w:rsidR="00E246C3" w:rsidRPr="00E246C3">
        <w:rPr>
          <w:sz w:val="24"/>
          <w:szCs w:val="24"/>
        </w:rPr>
        <w:t>he was in the wrong apartment and attempted to leave before Wrigley tackled him back outside.</w:t>
      </w:r>
      <w:r w:rsidR="00E246C3">
        <w:rPr>
          <w:sz w:val="24"/>
          <w:szCs w:val="24"/>
        </w:rPr>
        <w:t xml:space="preserve"> </w:t>
      </w:r>
      <w:r w:rsidR="00E246C3" w:rsidRPr="00E246C3">
        <w:rPr>
          <w:sz w:val="24"/>
          <w:szCs w:val="24"/>
        </w:rPr>
        <w:t xml:space="preserve">According to </w:t>
      </w:r>
      <w:r>
        <w:rPr>
          <w:sz w:val="24"/>
          <w:szCs w:val="24"/>
        </w:rPr>
        <w:t>Williamson</w:t>
      </w:r>
      <w:r w:rsidR="00E246C3" w:rsidRPr="00E246C3">
        <w:rPr>
          <w:sz w:val="24"/>
          <w:szCs w:val="24"/>
        </w:rPr>
        <w:t xml:space="preserve">, Wrigley began attacking him. At one point, according to </w:t>
      </w:r>
      <w:r>
        <w:rPr>
          <w:sz w:val="24"/>
          <w:szCs w:val="24"/>
        </w:rPr>
        <w:t>Williamson</w:t>
      </w:r>
      <w:r w:rsidR="00E246C3" w:rsidRPr="00E246C3">
        <w:rPr>
          <w:sz w:val="24"/>
          <w:szCs w:val="24"/>
        </w:rPr>
        <w:t>, Wrigley</w:t>
      </w:r>
      <w:r w:rsidR="00E246C3">
        <w:rPr>
          <w:sz w:val="24"/>
          <w:szCs w:val="24"/>
        </w:rPr>
        <w:t xml:space="preserve"> </w:t>
      </w:r>
      <w:r w:rsidR="00E246C3" w:rsidRPr="00E246C3">
        <w:rPr>
          <w:sz w:val="24"/>
          <w:szCs w:val="24"/>
        </w:rPr>
        <w:t xml:space="preserve">pushed his arm into </w:t>
      </w:r>
      <w:r>
        <w:rPr>
          <w:sz w:val="24"/>
          <w:szCs w:val="24"/>
        </w:rPr>
        <w:t>Williamson</w:t>
      </w:r>
      <w:r w:rsidR="00E246C3" w:rsidRPr="00E246C3">
        <w:rPr>
          <w:sz w:val="24"/>
          <w:szCs w:val="24"/>
        </w:rPr>
        <w:t>’s head to</w:t>
      </w:r>
      <w:r w:rsidR="00E246C3">
        <w:rPr>
          <w:sz w:val="24"/>
          <w:szCs w:val="24"/>
        </w:rPr>
        <w:t xml:space="preserve"> </w:t>
      </w:r>
      <w:r w:rsidR="00E246C3" w:rsidRPr="00E246C3">
        <w:rPr>
          <w:sz w:val="24"/>
          <w:szCs w:val="24"/>
        </w:rPr>
        <w:t xml:space="preserve">try to pin him there, which is when </w:t>
      </w:r>
      <w:r>
        <w:rPr>
          <w:sz w:val="24"/>
          <w:szCs w:val="24"/>
        </w:rPr>
        <w:t>Williamson</w:t>
      </w:r>
      <w:r w:rsidR="00E246C3" w:rsidRPr="00E246C3">
        <w:rPr>
          <w:sz w:val="24"/>
          <w:szCs w:val="24"/>
        </w:rPr>
        <w:t xml:space="preserve"> was able to</w:t>
      </w:r>
      <w:r w:rsidR="00E246C3">
        <w:rPr>
          <w:sz w:val="24"/>
          <w:szCs w:val="24"/>
        </w:rPr>
        <w:t xml:space="preserve"> </w:t>
      </w:r>
      <w:r w:rsidR="00E246C3" w:rsidRPr="00E246C3">
        <w:rPr>
          <w:sz w:val="24"/>
          <w:szCs w:val="24"/>
        </w:rPr>
        <w:t>grab his knife and stab Wrigley with it.</w:t>
      </w:r>
      <w:r w:rsidR="00E246C3">
        <w:rPr>
          <w:sz w:val="24"/>
          <w:szCs w:val="24"/>
        </w:rPr>
        <w:t xml:space="preserve"> </w:t>
      </w:r>
    </w:p>
    <w:p w14:paraId="6FAD20F1" w14:textId="77777777" w:rsidR="00E246C3" w:rsidRDefault="00E246C3" w:rsidP="00E246C3">
      <w:pPr>
        <w:pStyle w:val="p1"/>
        <w:spacing w:line="480" w:lineRule="auto"/>
        <w:ind w:firstLine="720"/>
        <w:jc w:val="both"/>
        <w:rPr>
          <w:sz w:val="24"/>
          <w:szCs w:val="24"/>
        </w:rPr>
      </w:pPr>
      <w:r w:rsidRPr="00E246C3">
        <w:rPr>
          <w:sz w:val="24"/>
          <w:szCs w:val="24"/>
        </w:rPr>
        <w:t>Shortly after this conversation, the rest of the crime lab arrived and took possession of the</w:t>
      </w:r>
      <w:r>
        <w:rPr>
          <w:sz w:val="24"/>
          <w:szCs w:val="24"/>
        </w:rPr>
        <w:t xml:space="preserve"> </w:t>
      </w:r>
      <w:r w:rsidRPr="00E246C3">
        <w:rPr>
          <w:sz w:val="24"/>
          <w:szCs w:val="24"/>
        </w:rPr>
        <w:t>knife.</w:t>
      </w:r>
      <w:r>
        <w:rPr>
          <w:sz w:val="24"/>
          <w:szCs w:val="24"/>
        </w:rPr>
        <w:t xml:space="preserve"> </w:t>
      </w:r>
      <w:r w:rsidRPr="00E246C3">
        <w:rPr>
          <w:sz w:val="24"/>
          <w:szCs w:val="24"/>
        </w:rPr>
        <w:t>They also took pictures of the scene.</w:t>
      </w:r>
      <w:r>
        <w:rPr>
          <w:sz w:val="24"/>
          <w:szCs w:val="24"/>
        </w:rPr>
        <w:t xml:space="preserve"> </w:t>
      </w:r>
    </w:p>
    <w:p w14:paraId="03A8E6E4" w14:textId="3F2C8CCF" w:rsidR="00E246C3" w:rsidRDefault="00E246C3" w:rsidP="00E246C3">
      <w:pPr>
        <w:pStyle w:val="p1"/>
        <w:spacing w:line="480" w:lineRule="auto"/>
        <w:ind w:firstLine="720"/>
        <w:jc w:val="both"/>
        <w:rPr>
          <w:sz w:val="24"/>
          <w:szCs w:val="24"/>
        </w:rPr>
      </w:pPr>
      <w:r w:rsidRPr="00E246C3">
        <w:rPr>
          <w:sz w:val="24"/>
          <w:szCs w:val="24"/>
        </w:rPr>
        <w:t>By this point the ambulance had arrived and had nearly finished bandaging Wrigley up.</w:t>
      </w:r>
      <w:r>
        <w:rPr>
          <w:sz w:val="24"/>
          <w:szCs w:val="24"/>
        </w:rPr>
        <w:t xml:space="preserve"> </w:t>
      </w:r>
      <w:r w:rsidRPr="00E246C3">
        <w:rPr>
          <w:sz w:val="24"/>
          <w:szCs w:val="24"/>
        </w:rPr>
        <w:t>He seemed like he was in less pain, and I went over and asked if he was OK to answer a few</w:t>
      </w:r>
      <w:r>
        <w:rPr>
          <w:sz w:val="24"/>
          <w:szCs w:val="24"/>
        </w:rPr>
        <w:t xml:space="preserve"> </w:t>
      </w:r>
      <w:r w:rsidRPr="00E246C3">
        <w:rPr>
          <w:sz w:val="24"/>
          <w:szCs w:val="24"/>
        </w:rPr>
        <w:t>questions. I asked Wrigley what happened, and he told me that he and his wife were in bed</w:t>
      </w:r>
      <w:r>
        <w:rPr>
          <w:sz w:val="24"/>
          <w:szCs w:val="24"/>
        </w:rPr>
        <w:t xml:space="preserve"> </w:t>
      </w:r>
      <w:r w:rsidRPr="00E246C3">
        <w:rPr>
          <w:sz w:val="24"/>
          <w:szCs w:val="24"/>
        </w:rPr>
        <w:t>when he heard what sounded like keys fumbling around with the deadbolt on</w:t>
      </w:r>
      <w:r>
        <w:rPr>
          <w:sz w:val="24"/>
          <w:szCs w:val="24"/>
        </w:rPr>
        <w:t xml:space="preserve"> </w:t>
      </w:r>
      <w:r w:rsidRPr="00E246C3">
        <w:rPr>
          <w:sz w:val="24"/>
          <w:szCs w:val="24"/>
        </w:rPr>
        <w:t>his front door.</w:t>
      </w:r>
      <w:r>
        <w:rPr>
          <w:sz w:val="24"/>
          <w:szCs w:val="24"/>
        </w:rPr>
        <w:t xml:space="preserve"> </w:t>
      </w:r>
      <w:r w:rsidRPr="00E246C3">
        <w:rPr>
          <w:sz w:val="24"/>
          <w:szCs w:val="24"/>
        </w:rPr>
        <w:t xml:space="preserve">After a brief pause, he heard a key enter the lock and open the door. </w:t>
      </w:r>
      <w:r w:rsidR="005F4653">
        <w:rPr>
          <w:sz w:val="24"/>
          <w:szCs w:val="24"/>
        </w:rPr>
        <w:t>Williamson</w:t>
      </w:r>
      <w:r w:rsidRPr="00E246C3">
        <w:rPr>
          <w:sz w:val="24"/>
          <w:szCs w:val="24"/>
        </w:rPr>
        <w:t xml:space="preserve"> indicated that he</w:t>
      </w:r>
      <w:r>
        <w:rPr>
          <w:sz w:val="24"/>
          <w:szCs w:val="24"/>
        </w:rPr>
        <w:t xml:space="preserve"> </w:t>
      </w:r>
      <w:r w:rsidRPr="00E246C3">
        <w:rPr>
          <w:sz w:val="24"/>
          <w:szCs w:val="24"/>
        </w:rPr>
        <w:t xml:space="preserve">told his wife to stay in bed as he went to investigate. Wrigley then briefly told me that </w:t>
      </w:r>
      <w:r w:rsidR="005F4653">
        <w:rPr>
          <w:sz w:val="24"/>
          <w:szCs w:val="24"/>
        </w:rPr>
        <w:t>Williamson</w:t>
      </w:r>
      <w:r>
        <w:rPr>
          <w:sz w:val="24"/>
          <w:szCs w:val="24"/>
        </w:rPr>
        <w:t xml:space="preserve"> </w:t>
      </w:r>
      <w:r w:rsidRPr="00E246C3">
        <w:rPr>
          <w:sz w:val="24"/>
          <w:szCs w:val="24"/>
        </w:rPr>
        <w:t xml:space="preserve">had walked into their apartment and that Wrigley saw </w:t>
      </w:r>
      <w:r w:rsidR="005F4653">
        <w:rPr>
          <w:sz w:val="24"/>
          <w:szCs w:val="24"/>
        </w:rPr>
        <w:t>Williamson</w:t>
      </w:r>
      <w:r w:rsidRPr="00E246C3">
        <w:rPr>
          <w:sz w:val="24"/>
          <w:szCs w:val="24"/>
        </w:rPr>
        <w:t xml:space="preserve"> standing in the living</w:t>
      </w:r>
      <w:r>
        <w:rPr>
          <w:sz w:val="24"/>
          <w:szCs w:val="24"/>
        </w:rPr>
        <w:t xml:space="preserve"> </w:t>
      </w:r>
      <w:r w:rsidRPr="00E246C3">
        <w:rPr>
          <w:sz w:val="24"/>
          <w:szCs w:val="24"/>
        </w:rPr>
        <w:t>room. Upon</w:t>
      </w:r>
      <w:r>
        <w:rPr>
          <w:sz w:val="24"/>
          <w:szCs w:val="24"/>
        </w:rPr>
        <w:t xml:space="preserve"> </w:t>
      </w:r>
      <w:r w:rsidRPr="00E246C3">
        <w:rPr>
          <w:sz w:val="24"/>
          <w:szCs w:val="24"/>
        </w:rPr>
        <w:t xml:space="preserve">seeing </w:t>
      </w:r>
      <w:r w:rsidR="005F4653">
        <w:rPr>
          <w:sz w:val="24"/>
          <w:szCs w:val="24"/>
        </w:rPr>
        <w:t>Williamson</w:t>
      </w:r>
      <w:r w:rsidRPr="00E246C3">
        <w:rPr>
          <w:sz w:val="24"/>
          <w:szCs w:val="24"/>
        </w:rPr>
        <w:t xml:space="preserve">, Wrigley told me that he shouted at </w:t>
      </w:r>
      <w:r w:rsidR="005F4653">
        <w:rPr>
          <w:sz w:val="24"/>
          <w:szCs w:val="24"/>
        </w:rPr>
        <w:t>Williamson</w:t>
      </w:r>
      <w:r w:rsidRPr="00E246C3">
        <w:rPr>
          <w:sz w:val="24"/>
          <w:szCs w:val="24"/>
        </w:rPr>
        <w:t xml:space="preserve"> and charged him out of the apartment.</w:t>
      </w:r>
      <w:r>
        <w:rPr>
          <w:sz w:val="24"/>
          <w:szCs w:val="24"/>
        </w:rPr>
        <w:t xml:space="preserve"> </w:t>
      </w:r>
      <w:r w:rsidRPr="00E246C3">
        <w:rPr>
          <w:sz w:val="24"/>
          <w:szCs w:val="24"/>
        </w:rPr>
        <w:t>By this point, the paramedics were ready to transport Wrigley to the hospital, so I let them go</w:t>
      </w:r>
      <w:r>
        <w:rPr>
          <w:sz w:val="24"/>
          <w:szCs w:val="24"/>
        </w:rPr>
        <w:t>.</w:t>
      </w:r>
    </w:p>
    <w:p w14:paraId="31EB01EC" w14:textId="77777777" w:rsidR="00E246C3" w:rsidRDefault="00E246C3" w:rsidP="00E246C3">
      <w:pPr>
        <w:pStyle w:val="p1"/>
        <w:spacing w:line="480" w:lineRule="auto"/>
        <w:ind w:firstLine="720"/>
        <w:jc w:val="both"/>
        <w:rPr>
          <w:sz w:val="24"/>
          <w:szCs w:val="24"/>
        </w:rPr>
      </w:pPr>
      <w:r w:rsidRPr="00E246C3">
        <w:rPr>
          <w:sz w:val="24"/>
          <w:szCs w:val="24"/>
        </w:rPr>
        <w:t>I attempted to talk to Kathy Wrigley a bit more, but she was too upset to give any</w:t>
      </w:r>
      <w:r>
        <w:rPr>
          <w:sz w:val="24"/>
          <w:szCs w:val="24"/>
        </w:rPr>
        <w:t xml:space="preserve"> </w:t>
      </w:r>
      <w:r w:rsidRPr="00E246C3">
        <w:rPr>
          <w:sz w:val="24"/>
          <w:szCs w:val="24"/>
        </w:rPr>
        <w:t>further</w:t>
      </w:r>
      <w:r>
        <w:rPr>
          <w:sz w:val="24"/>
          <w:szCs w:val="24"/>
        </w:rPr>
        <w:t xml:space="preserve"> </w:t>
      </w:r>
      <w:r w:rsidRPr="00E246C3">
        <w:rPr>
          <w:sz w:val="24"/>
          <w:szCs w:val="24"/>
        </w:rPr>
        <w:t>statement.</w:t>
      </w:r>
      <w:r>
        <w:rPr>
          <w:sz w:val="24"/>
          <w:szCs w:val="24"/>
        </w:rPr>
        <w:t xml:space="preserve"> </w:t>
      </w:r>
    </w:p>
    <w:p w14:paraId="4AC492AC" w14:textId="5FCDD232" w:rsidR="00E246C3" w:rsidRDefault="00E246C3" w:rsidP="00E246C3">
      <w:pPr>
        <w:pStyle w:val="p1"/>
        <w:spacing w:line="480" w:lineRule="auto"/>
        <w:ind w:firstLine="720"/>
        <w:jc w:val="both"/>
        <w:rPr>
          <w:sz w:val="24"/>
          <w:szCs w:val="24"/>
        </w:rPr>
      </w:pPr>
      <w:r w:rsidRPr="00E246C3">
        <w:rPr>
          <w:sz w:val="24"/>
          <w:szCs w:val="24"/>
        </w:rPr>
        <w:t xml:space="preserve">It seemed pretty clear to me what happened here, so I asked </w:t>
      </w:r>
      <w:r w:rsidR="005F4653">
        <w:rPr>
          <w:sz w:val="24"/>
          <w:szCs w:val="24"/>
        </w:rPr>
        <w:t>Williamson</w:t>
      </w:r>
      <w:r w:rsidRPr="00E246C3">
        <w:rPr>
          <w:sz w:val="24"/>
          <w:szCs w:val="24"/>
        </w:rPr>
        <w:t xml:space="preserve"> if I had</w:t>
      </w:r>
      <w:r>
        <w:rPr>
          <w:sz w:val="24"/>
          <w:szCs w:val="24"/>
        </w:rPr>
        <w:t xml:space="preserve"> </w:t>
      </w:r>
      <w:r w:rsidRPr="00E246C3">
        <w:rPr>
          <w:sz w:val="24"/>
          <w:szCs w:val="24"/>
        </w:rPr>
        <w:t>permission to</w:t>
      </w:r>
      <w:r>
        <w:rPr>
          <w:sz w:val="24"/>
          <w:szCs w:val="24"/>
        </w:rPr>
        <w:t xml:space="preserve"> </w:t>
      </w:r>
      <w:r w:rsidRPr="00E246C3">
        <w:rPr>
          <w:sz w:val="24"/>
          <w:szCs w:val="24"/>
        </w:rPr>
        <w:t>search his body, which he granted. We recovered a set of keys; a single, unchained</w:t>
      </w:r>
      <w:r>
        <w:rPr>
          <w:sz w:val="24"/>
          <w:szCs w:val="24"/>
        </w:rPr>
        <w:t xml:space="preserve"> </w:t>
      </w:r>
      <w:r w:rsidRPr="00E246C3">
        <w:rPr>
          <w:sz w:val="24"/>
          <w:szCs w:val="24"/>
        </w:rPr>
        <w:t>key; a wallet</w:t>
      </w:r>
      <w:r>
        <w:rPr>
          <w:sz w:val="24"/>
          <w:szCs w:val="24"/>
        </w:rPr>
        <w:t xml:space="preserve"> </w:t>
      </w:r>
      <w:r w:rsidRPr="00E246C3">
        <w:rPr>
          <w:sz w:val="24"/>
          <w:szCs w:val="24"/>
        </w:rPr>
        <w:t>containing a driver’s license and a receipt from Grasshopper’s; and a small baggie of marijuana.</w:t>
      </w:r>
      <w:r>
        <w:rPr>
          <w:sz w:val="24"/>
          <w:szCs w:val="24"/>
        </w:rPr>
        <w:t xml:space="preserve"> </w:t>
      </w:r>
      <w:r w:rsidRPr="00E246C3">
        <w:rPr>
          <w:sz w:val="24"/>
          <w:szCs w:val="24"/>
        </w:rPr>
        <w:t xml:space="preserve">Because of the marijuana, I went ahead and placed </w:t>
      </w:r>
      <w:r w:rsidR="005F4653">
        <w:rPr>
          <w:sz w:val="24"/>
          <w:szCs w:val="24"/>
        </w:rPr>
        <w:t>Williamson</w:t>
      </w:r>
      <w:r w:rsidRPr="00E246C3">
        <w:rPr>
          <w:sz w:val="24"/>
          <w:szCs w:val="24"/>
        </w:rPr>
        <w:t xml:space="preserve"> under arrest. Given that I</w:t>
      </w:r>
      <w:r>
        <w:rPr>
          <w:sz w:val="24"/>
          <w:szCs w:val="24"/>
        </w:rPr>
        <w:t xml:space="preserve"> </w:t>
      </w:r>
      <w:r w:rsidRPr="00E246C3">
        <w:rPr>
          <w:sz w:val="24"/>
          <w:szCs w:val="24"/>
        </w:rPr>
        <w:t>could</w:t>
      </w:r>
      <w:r>
        <w:rPr>
          <w:sz w:val="24"/>
          <w:szCs w:val="24"/>
        </w:rPr>
        <w:t xml:space="preserve"> </w:t>
      </w:r>
      <w:r w:rsidRPr="00E246C3">
        <w:rPr>
          <w:sz w:val="24"/>
          <w:szCs w:val="24"/>
        </w:rPr>
        <w:t xml:space="preserve">detect alcohol and a fight had occurred, I went ahead and had my partner take </w:t>
      </w:r>
      <w:r w:rsidR="005F4653">
        <w:rPr>
          <w:sz w:val="24"/>
          <w:szCs w:val="24"/>
        </w:rPr>
        <w:t>Williamson</w:t>
      </w:r>
      <w:r w:rsidRPr="00E246C3">
        <w:rPr>
          <w:sz w:val="24"/>
          <w:szCs w:val="24"/>
        </w:rPr>
        <w:t xml:space="preserve"> to the</w:t>
      </w:r>
      <w:r>
        <w:rPr>
          <w:sz w:val="24"/>
          <w:szCs w:val="24"/>
        </w:rPr>
        <w:t xml:space="preserve"> </w:t>
      </w:r>
      <w:r w:rsidRPr="00E246C3">
        <w:rPr>
          <w:sz w:val="24"/>
          <w:szCs w:val="24"/>
        </w:rPr>
        <w:lastRenderedPageBreak/>
        <w:t>hospital so that he could be examined as well. I told my partner that he needs to let the hospital</w:t>
      </w:r>
      <w:r>
        <w:rPr>
          <w:sz w:val="24"/>
          <w:szCs w:val="24"/>
        </w:rPr>
        <w:t xml:space="preserve"> </w:t>
      </w:r>
      <w:r w:rsidRPr="00E246C3">
        <w:rPr>
          <w:sz w:val="24"/>
          <w:szCs w:val="24"/>
        </w:rPr>
        <w:t xml:space="preserve">know to draw </w:t>
      </w:r>
      <w:r w:rsidR="005F4653">
        <w:rPr>
          <w:sz w:val="24"/>
          <w:szCs w:val="24"/>
        </w:rPr>
        <w:t>Williamson</w:t>
      </w:r>
      <w:r w:rsidRPr="00E246C3">
        <w:rPr>
          <w:sz w:val="24"/>
          <w:szCs w:val="24"/>
        </w:rPr>
        <w:t>’s blood to run an alcohol test on it.</w:t>
      </w:r>
      <w:r>
        <w:rPr>
          <w:sz w:val="24"/>
          <w:szCs w:val="24"/>
        </w:rPr>
        <w:t xml:space="preserve"> </w:t>
      </w:r>
    </w:p>
    <w:p w14:paraId="42C6AEA0" w14:textId="5E536771" w:rsidR="00E246C3" w:rsidRDefault="00E246C3" w:rsidP="00E246C3">
      <w:pPr>
        <w:pStyle w:val="p1"/>
        <w:spacing w:line="480" w:lineRule="auto"/>
        <w:ind w:firstLine="720"/>
        <w:jc w:val="both"/>
        <w:rPr>
          <w:sz w:val="24"/>
          <w:szCs w:val="24"/>
        </w:rPr>
      </w:pPr>
      <w:r w:rsidRPr="00E246C3">
        <w:rPr>
          <w:sz w:val="24"/>
          <w:szCs w:val="24"/>
        </w:rPr>
        <w:t xml:space="preserve">Before leaving the </w:t>
      </w:r>
      <w:r w:rsidR="00A65D46" w:rsidRPr="00E246C3">
        <w:rPr>
          <w:sz w:val="24"/>
          <w:szCs w:val="24"/>
        </w:rPr>
        <w:t>scene,</w:t>
      </w:r>
      <w:r w:rsidRPr="00E246C3">
        <w:rPr>
          <w:sz w:val="24"/>
          <w:szCs w:val="24"/>
        </w:rPr>
        <w:t xml:space="preserve"> I decided to do</w:t>
      </w:r>
      <w:r>
        <w:rPr>
          <w:sz w:val="24"/>
          <w:szCs w:val="24"/>
        </w:rPr>
        <w:t xml:space="preserve"> </w:t>
      </w:r>
      <w:r w:rsidRPr="00E246C3">
        <w:rPr>
          <w:sz w:val="24"/>
          <w:szCs w:val="24"/>
        </w:rPr>
        <w:t>some examination of my own. I enjoy the Crime</w:t>
      </w:r>
      <w:r>
        <w:rPr>
          <w:sz w:val="24"/>
          <w:szCs w:val="24"/>
        </w:rPr>
        <w:t xml:space="preserve"> </w:t>
      </w:r>
      <w:r w:rsidRPr="00E246C3">
        <w:rPr>
          <w:sz w:val="24"/>
          <w:szCs w:val="24"/>
        </w:rPr>
        <w:t>Scene Investigation side of my job a lot. It is a</w:t>
      </w:r>
      <w:r>
        <w:rPr>
          <w:sz w:val="24"/>
          <w:szCs w:val="24"/>
        </w:rPr>
        <w:t xml:space="preserve"> </w:t>
      </w:r>
      <w:r w:rsidRPr="00E246C3">
        <w:rPr>
          <w:sz w:val="24"/>
          <w:szCs w:val="24"/>
        </w:rPr>
        <w:t>good break in the monotony that can be typical</w:t>
      </w:r>
      <w:r>
        <w:rPr>
          <w:sz w:val="24"/>
          <w:szCs w:val="24"/>
        </w:rPr>
        <w:t xml:space="preserve"> </w:t>
      </w:r>
      <w:r w:rsidRPr="00E246C3">
        <w:rPr>
          <w:sz w:val="24"/>
          <w:szCs w:val="24"/>
        </w:rPr>
        <w:t>patrolling. It also really lets me get into the scene</w:t>
      </w:r>
      <w:r>
        <w:rPr>
          <w:sz w:val="24"/>
          <w:szCs w:val="24"/>
        </w:rPr>
        <w:t xml:space="preserve"> </w:t>
      </w:r>
      <w:r w:rsidRPr="00E246C3">
        <w:rPr>
          <w:sz w:val="24"/>
          <w:szCs w:val="24"/>
        </w:rPr>
        <w:t>and try to picture what happened. I examined</w:t>
      </w:r>
      <w:r>
        <w:rPr>
          <w:sz w:val="24"/>
          <w:szCs w:val="24"/>
        </w:rPr>
        <w:t xml:space="preserve"> </w:t>
      </w:r>
      <w:r w:rsidRPr="00E246C3">
        <w:rPr>
          <w:sz w:val="24"/>
          <w:szCs w:val="24"/>
        </w:rPr>
        <w:t>the door, and there was no obvious sign of any</w:t>
      </w:r>
      <w:r>
        <w:rPr>
          <w:sz w:val="24"/>
          <w:szCs w:val="24"/>
        </w:rPr>
        <w:t xml:space="preserve"> </w:t>
      </w:r>
      <w:r w:rsidRPr="00E246C3">
        <w:rPr>
          <w:sz w:val="24"/>
          <w:szCs w:val="24"/>
        </w:rPr>
        <w:t>forceful entry. The frame was intact, and there</w:t>
      </w:r>
      <w:r>
        <w:rPr>
          <w:sz w:val="24"/>
          <w:szCs w:val="24"/>
        </w:rPr>
        <w:t xml:space="preserve"> </w:t>
      </w:r>
      <w:r w:rsidRPr="00E246C3">
        <w:rPr>
          <w:sz w:val="24"/>
          <w:szCs w:val="24"/>
        </w:rPr>
        <w:t>were no shards or splinters in the immediate area.</w:t>
      </w:r>
      <w:r>
        <w:rPr>
          <w:sz w:val="24"/>
          <w:szCs w:val="24"/>
        </w:rPr>
        <w:t xml:space="preserve"> </w:t>
      </w:r>
      <w:r w:rsidR="00643C52">
        <w:rPr>
          <w:sz w:val="24"/>
          <w:szCs w:val="24"/>
        </w:rPr>
        <w:t>Flatland</w:t>
      </w:r>
      <w:r w:rsidRPr="00E246C3">
        <w:rPr>
          <w:sz w:val="24"/>
          <w:szCs w:val="24"/>
        </w:rPr>
        <w:t xml:space="preserve"> is a very dusty city, so most</w:t>
      </w:r>
      <w:r>
        <w:rPr>
          <w:sz w:val="24"/>
          <w:szCs w:val="24"/>
        </w:rPr>
        <w:t xml:space="preserve"> </w:t>
      </w:r>
      <w:r>
        <w:t>s</w:t>
      </w:r>
      <w:r w:rsidRPr="00E246C3">
        <w:rPr>
          <w:sz w:val="24"/>
          <w:szCs w:val="24"/>
        </w:rPr>
        <w:t>idewalks, roads, and walkways are covered in dirt. There</w:t>
      </w:r>
      <w:r>
        <w:rPr>
          <w:sz w:val="24"/>
          <w:szCs w:val="24"/>
        </w:rPr>
        <w:t xml:space="preserve"> </w:t>
      </w:r>
      <w:r w:rsidRPr="00E246C3">
        <w:rPr>
          <w:sz w:val="24"/>
          <w:szCs w:val="24"/>
        </w:rPr>
        <w:t>was displacement in the dirt that had</w:t>
      </w:r>
      <w:r>
        <w:rPr>
          <w:sz w:val="24"/>
          <w:szCs w:val="24"/>
        </w:rPr>
        <w:t xml:space="preserve"> </w:t>
      </w:r>
      <w:r w:rsidRPr="00E246C3">
        <w:rPr>
          <w:sz w:val="24"/>
          <w:szCs w:val="24"/>
        </w:rPr>
        <w:t>settled on this walkway. There were the typical footprints</w:t>
      </w:r>
      <w:r>
        <w:rPr>
          <w:sz w:val="24"/>
          <w:szCs w:val="24"/>
        </w:rPr>
        <w:t xml:space="preserve"> </w:t>
      </w:r>
      <w:r w:rsidRPr="00E246C3">
        <w:rPr>
          <w:sz w:val="24"/>
          <w:szCs w:val="24"/>
        </w:rPr>
        <w:t>going to and from each door, but</w:t>
      </w:r>
      <w:r>
        <w:rPr>
          <w:sz w:val="24"/>
          <w:szCs w:val="24"/>
        </w:rPr>
        <w:t xml:space="preserve"> </w:t>
      </w:r>
      <w:r w:rsidRPr="00E246C3">
        <w:rPr>
          <w:sz w:val="24"/>
          <w:szCs w:val="24"/>
        </w:rPr>
        <w:t>outside of the Wrigley’s door was a large, ovular displacement.</w:t>
      </w:r>
      <w:r>
        <w:rPr>
          <w:sz w:val="24"/>
          <w:szCs w:val="24"/>
        </w:rPr>
        <w:t xml:space="preserve"> </w:t>
      </w:r>
      <w:r w:rsidRPr="00E246C3">
        <w:rPr>
          <w:sz w:val="24"/>
          <w:szCs w:val="24"/>
        </w:rPr>
        <w:t>I could not find any handprints</w:t>
      </w:r>
      <w:r>
        <w:rPr>
          <w:sz w:val="24"/>
          <w:szCs w:val="24"/>
        </w:rPr>
        <w:t xml:space="preserve"> </w:t>
      </w:r>
      <w:r w:rsidRPr="00E246C3">
        <w:rPr>
          <w:sz w:val="24"/>
          <w:szCs w:val="24"/>
        </w:rPr>
        <w:t>in the dirt.</w:t>
      </w:r>
      <w:r>
        <w:rPr>
          <w:sz w:val="24"/>
          <w:szCs w:val="24"/>
        </w:rPr>
        <w:t xml:space="preserve"> </w:t>
      </w:r>
    </w:p>
    <w:p w14:paraId="715FE334" w14:textId="77777777" w:rsidR="00E246C3" w:rsidRDefault="00E246C3" w:rsidP="00E246C3">
      <w:pPr>
        <w:pStyle w:val="p1"/>
        <w:spacing w:line="480" w:lineRule="auto"/>
        <w:ind w:firstLine="720"/>
        <w:jc w:val="both"/>
        <w:rPr>
          <w:sz w:val="24"/>
          <w:szCs w:val="24"/>
        </w:rPr>
      </w:pPr>
      <w:r w:rsidRPr="00E246C3">
        <w:rPr>
          <w:sz w:val="24"/>
          <w:szCs w:val="24"/>
        </w:rPr>
        <w:t>I went to the hospital to check on the condition of</w:t>
      </w:r>
      <w:r>
        <w:rPr>
          <w:sz w:val="24"/>
          <w:szCs w:val="24"/>
        </w:rPr>
        <w:t xml:space="preserve"> </w:t>
      </w:r>
      <w:r w:rsidRPr="00E246C3">
        <w:rPr>
          <w:sz w:val="24"/>
          <w:szCs w:val="24"/>
        </w:rPr>
        <w:t>Wrigley. I was told that he was being</w:t>
      </w:r>
      <w:r>
        <w:rPr>
          <w:sz w:val="24"/>
          <w:szCs w:val="24"/>
        </w:rPr>
        <w:t xml:space="preserve"> </w:t>
      </w:r>
      <w:r w:rsidRPr="00E246C3">
        <w:rPr>
          <w:sz w:val="24"/>
          <w:szCs w:val="24"/>
        </w:rPr>
        <w:t>prepped for surgery but that his life was not in danger. I was</w:t>
      </w:r>
      <w:r>
        <w:rPr>
          <w:sz w:val="24"/>
          <w:szCs w:val="24"/>
        </w:rPr>
        <w:t xml:space="preserve"> </w:t>
      </w:r>
      <w:r w:rsidRPr="00E246C3">
        <w:rPr>
          <w:sz w:val="24"/>
          <w:szCs w:val="24"/>
        </w:rPr>
        <w:t>told that Wrigley would likely be in</w:t>
      </w:r>
      <w:r>
        <w:rPr>
          <w:sz w:val="24"/>
          <w:szCs w:val="24"/>
        </w:rPr>
        <w:t xml:space="preserve"> </w:t>
      </w:r>
      <w:r w:rsidRPr="00E246C3">
        <w:rPr>
          <w:sz w:val="24"/>
          <w:szCs w:val="24"/>
        </w:rPr>
        <w:t>the hospital for a few days. I decided to return to the station</w:t>
      </w:r>
      <w:r>
        <w:rPr>
          <w:sz w:val="24"/>
          <w:szCs w:val="24"/>
        </w:rPr>
        <w:t xml:space="preserve"> </w:t>
      </w:r>
      <w:r w:rsidRPr="00E246C3">
        <w:rPr>
          <w:sz w:val="24"/>
          <w:szCs w:val="24"/>
        </w:rPr>
        <w:t>so that I could fill out my report on</w:t>
      </w:r>
      <w:r>
        <w:rPr>
          <w:sz w:val="24"/>
          <w:szCs w:val="24"/>
        </w:rPr>
        <w:t xml:space="preserve"> </w:t>
      </w:r>
      <w:r w:rsidRPr="00E246C3">
        <w:rPr>
          <w:sz w:val="24"/>
          <w:szCs w:val="24"/>
        </w:rPr>
        <w:t>the incident.</w:t>
      </w:r>
      <w:r>
        <w:rPr>
          <w:sz w:val="24"/>
          <w:szCs w:val="24"/>
        </w:rPr>
        <w:t xml:space="preserve"> </w:t>
      </w:r>
    </w:p>
    <w:p w14:paraId="2DAD40DB" w14:textId="5191C5AE" w:rsidR="00E246C3" w:rsidRDefault="00E246C3" w:rsidP="00E246C3">
      <w:pPr>
        <w:pStyle w:val="p1"/>
        <w:spacing w:line="480" w:lineRule="auto"/>
        <w:ind w:firstLine="720"/>
        <w:jc w:val="both"/>
        <w:rPr>
          <w:sz w:val="24"/>
          <w:szCs w:val="24"/>
        </w:rPr>
      </w:pPr>
      <w:r w:rsidRPr="00E246C3">
        <w:rPr>
          <w:sz w:val="24"/>
          <w:szCs w:val="24"/>
        </w:rPr>
        <w:t xml:space="preserve">On Monday, May </w:t>
      </w:r>
      <w:r w:rsidR="00A65D46">
        <w:rPr>
          <w:sz w:val="24"/>
          <w:szCs w:val="24"/>
        </w:rPr>
        <w:t>20</w:t>
      </w:r>
      <w:r w:rsidRPr="00E246C3">
        <w:rPr>
          <w:sz w:val="24"/>
          <w:szCs w:val="24"/>
        </w:rPr>
        <w:t>, I talked to Wrigley over the phone. He gave me more detailed</w:t>
      </w:r>
      <w:r>
        <w:rPr>
          <w:sz w:val="24"/>
          <w:szCs w:val="24"/>
        </w:rPr>
        <w:t xml:space="preserve"> </w:t>
      </w:r>
      <w:r w:rsidRPr="00E246C3">
        <w:rPr>
          <w:sz w:val="24"/>
          <w:szCs w:val="24"/>
        </w:rPr>
        <w:t>information about the night in question. Specifically, Wrigley</w:t>
      </w:r>
      <w:r>
        <w:rPr>
          <w:sz w:val="24"/>
          <w:szCs w:val="24"/>
        </w:rPr>
        <w:t xml:space="preserve"> </w:t>
      </w:r>
      <w:r w:rsidRPr="00E246C3">
        <w:rPr>
          <w:sz w:val="24"/>
          <w:szCs w:val="24"/>
        </w:rPr>
        <w:t>claims that there was no fight, but</w:t>
      </w:r>
      <w:r>
        <w:rPr>
          <w:sz w:val="24"/>
          <w:szCs w:val="24"/>
        </w:rPr>
        <w:t xml:space="preserve"> </w:t>
      </w:r>
      <w:r w:rsidRPr="00E246C3">
        <w:rPr>
          <w:sz w:val="24"/>
          <w:szCs w:val="24"/>
        </w:rPr>
        <w:t xml:space="preserve">that Wrigley had trouble getting himself off of </w:t>
      </w:r>
      <w:r w:rsidR="005F4653">
        <w:rPr>
          <w:sz w:val="24"/>
          <w:szCs w:val="24"/>
        </w:rPr>
        <w:t>Williamson</w:t>
      </w:r>
      <w:r w:rsidRPr="00E246C3">
        <w:rPr>
          <w:sz w:val="24"/>
          <w:szCs w:val="24"/>
        </w:rPr>
        <w:t xml:space="preserve"> who was</w:t>
      </w:r>
      <w:r>
        <w:rPr>
          <w:sz w:val="24"/>
          <w:szCs w:val="24"/>
        </w:rPr>
        <w:t xml:space="preserve"> </w:t>
      </w:r>
      <w:r w:rsidRPr="00E246C3">
        <w:rPr>
          <w:sz w:val="24"/>
          <w:szCs w:val="24"/>
        </w:rPr>
        <w:t>struggling underneath him.</w:t>
      </w:r>
      <w:r>
        <w:rPr>
          <w:sz w:val="24"/>
          <w:szCs w:val="24"/>
        </w:rPr>
        <w:t xml:space="preserve"> </w:t>
      </w:r>
      <w:r w:rsidRPr="00E246C3">
        <w:rPr>
          <w:sz w:val="24"/>
          <w:szCs w:val="24"/>
        </w:rPr>
        <w:t>Wrigley indicated that he wanted to press any charges he could against</w:t>
      </w:r>
      <w:r>
        <w:rPr>
          <w:sz w:val="24"/>
          <w:szCs w:val="24"/>
        </w:rPr>
        <w:t xml:space="preserve"> </w:t>
      </w:r>
      <w:r w:rsidR="005F4653">
        <w:rPr>
          <w:sz w:val="24"/>
          <w:szCs w:val="24"/>
        </w:rPr>
        <w:t>Williamson</w:t>
      </w:r>
      <w:r w:rsidRPr="00E246C3">
        <w:rPr>
          <w:sz w:val="24"/>
          <w:szCs w:val="24"/>
        </w:rPr>
        <w:t>.</w:t>
      </w:r>
      <w:r>
        <w:rPr>
          <w:sz w:val="24"/>
          <w:szCs w:val="24"/>
        </w:rPr>
        <w:t xml:space="preserve"> </w:t>
      </w:r>
    </w:p>
    <w:p w14:paraId="69294C8A" w14:textId="36FCC7F3" w:rsidR="00E246C3" w:rsidRPr="00E246C3" w:rsidRDefault="00E246C3" w:rsidP="00E246C3">
      <w:pPr>
        <w:pStyle w:val="p1"/>
        <w:spacing w:line="480" w:lineRule="auto"/>
        <w:ind w:firstLine="720"/>
        <w:jc w:val="both"/>
        <w:rPr>
          <w:sz w:val="24"/>
          <w:szCs w:val="24"/>
        </w:rPr>
      </w:pPr>
      <w:r w:rsidRPr="00E246C3">
        <w:rPr>
          <w:sz w:val="24"/>
          <w:szCs w:val="24"/>
        </w:rPr>
        <w:t xml:space="preserve">After conferring with the DA, I was told that charges would be brought against </w:t>
      </w:r>
      <w:r w:rsidR="005F4653">
        <w:rPr>
          <w:sz w:val="24"/>
          <w:szCs w:val="24"/>
        </w:rPr>
        <w:t>Williamson</w:t>
      </w:r>
      <w:r>
        <w:rPr>
          <w:sz w:val="24"/>
          <w:szCs w:val="24"/>
        </w:rPr>
        <w:t xml:space="preserve"> </w:t>
      </w:r>
      <w:r w:rsidRPr="00E246C3">
        <w:rPr>
          <w:sz w:val="24"/>
          <w:szCs w:val="24"/>
        </w:rPr>
        <w:t>for trespass and for assault, and so we secured the necessary arrest warrants and went to</w:t>
      </w:r>
      <w:r>
        <w:rPr>
          <w:sz w:val="24"/>
          <w:szCs w:val="24"/>
        </w:rPr>
        <w:t xml:space="preserve"> </w:t>
      </w:r>
      <w:r w:rsidR="005F4653">
        <w:rPr>
          <w:sz w:val="24"/>
          <w:szCs w:val="24"/>
        </w:rPr>
        <w:t>Williamson</w:t>
      </w:r>
      <w:r w:rsidRPr="00E246C3">
        <w:rPr>
          <w:sz w:val="24"/>
          <w:szCs w:val="24"/>
        </w:rPr>
        <w:t xml:space="preserve">’s apartment. </w:t>
      </w:r>
      <w:r w:rsidR="005F4653">
        <w:rPr>
          <w:sz w:val="24"/>
          <w:szCs w:val="24"/>
        </w:rPr>
        <w:t>Williamson</w:t>
      </w:r>
      <w:r w:rsidRPr="00E246C3">
        <w:rPr>
          <w:sz w:val="24"/>
          <w:szCs w:val="24"/>
        </w:rPr>
        <w:t xml:space="preserve"> was home, and we informed </w:t>
      </w:r>
      <w:r w:rsidR="005F4653">
        <w:rPr>
          <w:sz w:val="24"/>
          <w:szCs w:val="24"/>
        </w:rPr>
        <w:t>Williamson</w:t>
      </w:r>
      <w:r w:rsidRPr="00E246C3">
        <w:rPr>
          <w:sz w:val="24"/>
          <w:szCs w:val="24"/>
        </w:rPr>
        <w:t xml:space="preserve"> that there was a warrant out</w:t>
      </w:r>
      <w:r>
        <w:rPr>
          <w:sz w:val="24"/>
          <w:szCs w:val="24"/>
        </w:rPr>
        <w:t xml:space="preserve"> </w:t>
      </w:r>
      <w:r w:rsidRPr="00E246C3">
        <w:rPr>
          <w:sz w:val="24"/>
          <w:szCs w:val="24"/>
        </w:rPr>
        <w:t>for his arrest, showed him the warrant, and he surrendered himself to us without any resistance.</w:t>
      </w:r>
    </w:p>
    <w:p w14:paraId="2F81D6AE" w14:textId="706A2E29" w:rsidR="00B213F0" w:rsidRDefault="00B213F0" w:rsidP="00B213F0">
      <w:pPr>
        <w:spacing w:line="480" w:lineRule="auto"/>
        <w:rPr>
          <w:rFonts w:eastAsia="Brush Script MT"/>
        </w:rPr>
      </w:pPr>
    </w:p>
    <w:p w14:paraId="20FE8783" w14:textId="77777777" w:rsidR="00E246C3" w:rsidRDefault="00E246C3" w:rsidP="00B213F0">
      <w:pPr>
        <w:spacing w:line="480" w:lineRule="auto"/>
        <w:rPr>
          <w:rFonts w:eastAsia="Brush Script MT"/>
        </w:rPr>
      </w:pPr>
    </w:p>
    <w:p w14:paraId="64D14F87" w14:textId="77777777" w:rsidR="00E246C3" w:rsidRPr="006C0333" w:rsidRDefault="00E246C3" w:rsidP="00B213F0">
      <w:pPr>
        <w:spacing w:line="480" w:lineRule="auto"/>
        <w:rPr>
          <w:rFonts w:eastAsia="Brush Script MT"/>
        </w:rPr>
      </w:pPr>
    </w:p>
    <w:p w14:paraId="4B11D572" w14:textId="77777777" w:rsidR="006C0333" w:rsidRPr="006F25B4" w:rsidRDefault="006C0333" w:rsidP="006C0333">
      <w:pPr>
        <w:spacing w:line="480" w:lineRule="auto"/>
        <w:jc w:val="both"/>
        <w:rPr>
          <w:rFonts w:eastAsia="Brush Script MT"/>
        </w:rPr>
      </w:pPr>
    </w:p>
    <w:p w14:paraId="043A0126" w14:textId="5EC3FA08" w:rsidR="001E66E7" w:rsidRDefault="006F25B4" w:rsidP="001E66E7">
      <w:pPr>
        <w:spacing w:line="480" w:lineRule="auto"/>
        <w:jc w:val="both"/>
        <w:rPr>
          <w:rFonts w:ascii="Brush Script MT" w:eastAsia="Brush Script MT" w:hAnsi="Brush Script MT" w:cs="Brush Script MT"/>
          <w:sz w:val="36"/>
          <w:szCs w:val="36"/>
          <w:u w:val="single"/>
        </w:rPr>
        <w:sectPr w:rsidR="001E66E7" w:rsidSect="001E66E7">
          <w:headerReference w:type="default" r:id="rId12"/>
          <w:headerReference w:type="first" r:id="rId13"/>
          <w:pgSz w:w="12240" w:h="15840"/>
          <w:pgMar w:top="1440" w:right="1440" w:bottom="1440" w:left="1440" w:header="720" w:footer="720" w:gutter="0"/>
          <w:lnNumType w:countBy="1"/>
          <w:cols w:space="720"/>
          <w:titlePg/>
          <w:docGrid w:linePitch="360"/>
        </w:sectPr>
      </w:pPr>
      <w:r>
        <w:rPr>
          <w:rFonts w:ascii="Brush Script MT" w:eastAsia="Brush Script MT" w:hAnsi="Brush Script MT" w:cs="Brush Script MT"/>
          <w:sz w:val="36"/>
          <w:szCs w:val="36"/>
          <w:u w:val="single"/>
        </w:rPr>
        <w:tab/>
        <w:t>Trace Richards</w:t>
      </w:r>
      <w:r>
        <w:rPr>
          <w:rFonts w:ascii="Brush Script MT" w:eastAsia="Brush Script MT" w:hAnsi="Brush Script MT" w:cs="Brush Script MT"/>
          <w:sz w:val="36"/>
          <w:szCs w:val="36"/>
          <w:u w:val="single"/>
        </w:rPr>
        <w:tab/>
      </w:r>
    </w:p>
    <w:p w14:paraId="7C6C5644" w14:textId="3F3B4468" w:rsidR="001E66E7" w:rsidRDefault="001E66E7" w:rsidP="001E66E7">
      <w:pPr>
        <w:spacing w:line="480" w:lineRule="auto"/>
        <w:jc w:val="both"/>
        <w:rPr>
          <w:rFonts w:eastAsia="Brush Script MT"/>
        </w:rPr>
      </w:pPr>
      <w:r>
        <w:rPr>
          <w:rFonts w:eastAsia="Brush Script MT"/>
        </w:rPr>
        <w:lastRenderedPageBreak/>
        <w:t>I certify that the above is a true and accurate transcript of the deposition of James Wrigley taken this the 19</w:t>
      </w:r>
      <w:r w:rsidRPr="006C0333">
        <w:rPr>
          <w:rFonts w:eastAsia="Brush Script MT"/>
          <w:vertAlign w:val="superscript"/>
        </w:rPr>
        <w:t>th</w:t>
      </w:r>
      <w:r>
        <w:rPr>
          <w:rFonts w:eastAsia="Brush Script MT"/>
        </w:rPr>
        <w:t xml:space="preserve"> day of </w:t>
      </w:r>
      <w:r w:rsidR="00232DD5">
        <w:rPr>
          <w:rFonts w:eastAsia="Brush Script MT"/>
        </w:rPr>
        <w:t>June</w:t>
      </w:r>
      <w:r>
        <w:rPr>
          <w:rFonts w:eastAsia="Brush Script MT"/>
        </w:rPr>
        <w:t xml:space="preserve"> </w:t>
      </w:r>
      <w:r w:rsidR="005F4653">
        <w:rPr>
          <w:rFonts w:eastAsia="Brush Script MT"/>
        </w:rPr>
        <w:t>2025</w:t>
      </w:r>
      <w:r>
        <w:rPr>
          <w:rFonts w:eastAsia="Brush Script MT"/>
        </w:rPr>
        <w:t>.</w:t>
      </w:r>
    </w:p>
    <w:p w14:paraId="633679D8" w14:textId="77777777" w:rsidR="001E66E7" w:rsidRDefault="001E66E7" w:rsidP="001E66E7">
      <w:pPr>
        <w:spacing w:line="480" w:lineRule="auto"/>
        <w:jc w:val="both"/>
        <w:rPr>
          <w:rFonts w:eastAsia="Brush Script MT"/>
        </w:rPr>
      </w:pPr>
    </w:p>
    <w:p w14:paraId="3BED3926" w14:textId="77777777" w:rsidR="001E66E7" w:rsidRDefault="001E66E7" w:rsidP="001E66E7">
      <w:pPr>
        <w:jc w:val="right"/>
        <w:rPr>
          <w:rFonts w:eastAsia="Brush Script MT"/>
        </w:rPr>
      </w:pPr>
      <w:r>
        <w:rPr>
          <w:rFonts w:ascii="Brush Script MT" w:eastAsia="Brush Script MT" w:hAnsi="Brush Script MT" w:cs="Brush Script MT"/>
          <w:u w:val="single"/>
        </w:rPr>
        <w:tab/>
      </w:r>
      <w:r>
        <w:rPr>
          <w:rFonts w:ascii="Brush Script MT" w:eastAsia="Brush Script MT" w:hAnsi="Brush Script MT" w:cs="Brush Script MT"/>
          <w:sz w:val="36"/>
          <w:szCs w:val="36"/>
          <w:u w:val="single"/>
        </w:rPr>
        <w:t>Derek Fisher</w:t>
      </w:r>
      <w:r>
        <w:rPr>
          <w:rFonts w:ascii="Brush Script MT" w:eastAsia="Brush Script MT" w:hAnsi="Brush Script MT" w:cs="Brush Script MT"/>
          <w:sz w:val="36"/>
          <w:szCs w:val="36"/>
          <w:u w:val="single"/>
        </w:rPr>
        <w:tab/>
      </w:r>
      <w:r>
        <w:rPr>
          <w:rFonts w:ascii="Brush Script MT" w:eastAsia="Brush Script MT" w:hAnsi="Brush Script MT" w:cs="Brush Script MT"/>
          <w:sz w:val="36"/>
          <w:szCs w:val="36"/>
          <w:u w:val="single"/>
        </w:rPr>
        <w:tab/>
      </w:r>
      <w:r>
        <w:rPr>
          <w:rFonts w:ascii="Brush Script MT" w:eastAsia="Brush Script MT" w:hAnsi="Brush Script MT" w:cs="Brush Script MT"/>
          <w:sz w:val="36"/>
          <w:szCs w:val="36"/>
          <w:u w:val="single"/>
        </w:rPr>
        <w:tab/>
      </w:r>
      <w:r>
        <w:rPr>
          <w:rFonts w:ascii="Brush Script MT" w:eastAsia="Brush Script MT" w:hAnsi="Brush Script MT" w:cs="Brush Script MT"/>
          <w:sz w:val="36"/>
          <w:szCs w:val="36"/>
          <w:u w:val="single"/>
        </w:rPr>
        <w:br/>
      </w:r>
      <w:r>
        <w:rPr>
          <w:rFonts w:eastAsia="Brush Script MT"/>
        </w:rPr>
        <w:tab/>
      </w:r>
      <w:r>
        <w:rPr>
          <w:rFonts w:eastAsia="Brush Script MT"/>
        </w:rPr>
        <w:tab/>
      </w:r>
      <w:r>
        <w:rPr>
          <w:rFonts w:eastAsia="Brush Script MT"/>
        </w:rPr>
        <w:tab/>
      </w:r>
      <w:r>
        <w:rPr>
          <w:rFonts w:eastAsia="Brush Script MT"/>
        </w:rPr>
        <w:tab/>
      </w:r>
      <w:r>
        <w:rPr>
          <w:rFonts w:eastAsia="Brush Script MT"/>
        </w:rPr>
        <w:tab/>
      </w:r>
      <w:r>
        <w:rPr>
          <w:rFonts w:eastAsia="Brush Script MT"/>
        </w:rPr>
        <w:tab/>
        <w:t>Derek Fisher</w:t>
      </w:r>
      <w:r>
        <w:rPr>
          <w:rFonts w:eastAsia="Brush Script MT"/>
        </w:rPr>
        <w:tab/>
      </w:r>
      <w:r>
        <w:rPr>
          <w:rFonts w:eastAsia="Brush Script MT"/>
        </w:rPr>
        <w:tab/>
      </w:r>
      <w:r>
        <w:rPr>
          <w:rFonts w:eastAsia="Brush Script MT"/>
        </w:rPr>
        <w:tab/>
      </w:r>
      <w:r>
        <w:rPr>
          <w:rFonts w:eastAsia="Brush Script MT"/>
        </w:rPr>
        <w:tab/>
      </w:r>
      <w:r>
        <w:rPr>
          <w:rFonts w:eastAsia="Brush Script MT"/>
        </w:rPr>
        <w:tab/>
      </w:r>
    </w:p>
    <w:p w14:paraId="79236501" w14:textId="627BDE41" w:rsidR="001E66E7" w:rsidRDefault="001E66E7" w:rsidP="001E66E7">
      <w:pPr>
        <w:spacing w:line="480" w:lineRule="auto"/>
        <w:jc w:val="right"/>
        <w:rPr>
          <w:rFonts w:ascii="Brush Script MT" w:eastAsia="Brush Script MT" w:hAnsi="Brush Script MT" w:cs="Brush Script MT"/>
          <w:sz w:val="36"/>
          <w:szCs w:val="36"/>
          <w:u w:val="single"/>
        </w:rPr>
      </w:pPr>
      <w:r>
        <w:rPr>
          <w:rFonts w:eastAsia="Brush Script MT"/>
        </w:rPr>
        <w:t>Certified Court Reporter</w:t>
      </w:r>
      <w:r>
        <w:rPr>
          <w:rFonts w:eastAsia="Brush Script MT"/>
        </w:rPr>
        <w:tab/>
      </w:r>
      <w:r>
        <w:rPr>
          <w:rFonts w:eastAsia="Brush Script MT"/>
        </w:rPr>
        <w:tab/>
      </w:r>
      <w:r>
        <w:rPr>
          <w:rFonts w:eastAsia="Brush Script MT"/>
        </w:rPr>
        <w:tab/>
      </w:r>
      <w:r>
        <w:rPr>
          <w:rFonts w:ascii="Brush Script MT" w:eastAsia="Brush Script MT" w:hAnsi="Brush Script MT" w:cs="Brush Script MT"/>
          <w:sz w:val="36"/>
          <w:szCs w:val="36"/>
          <w:u w:val="single"/>
        </w:rPr>
        <w:br w:type="page"/>
      </w:r>
    </w:p>
    <w:p w14:paraId="19B9048B" w14:textId="77777777" w:rsidR="006F25B4" w:rsidRDefault="006F25B4" w:rsidP="001E66E7">
      <w:pPr>
        <w:rPr>
          <w:rFonts w:ascii="Brush Script MT" w:eastAsia="Brush Script MT" w:hAnsi="Brush Script MT" w:cs="Brush Script MT"/>
          <w:sz w:val="36"/>
          <w:szCs w:val="36"/>
          <w:u w:val="single"/>
        </w:rPr>
        <w:sectPr w:rsidR="006F25B4" w:rsidSect="001E66E7">
          <w:headerReference w:type="first" r:id="rId14"/>
          <w:pgSz w:w="12240" w:h="15840"/>
          <w:pgMar w:top="1440" w:right="1440" w:bottom="1440" w:left="1440" w:header="720" w:footer="720" w:gutter="0"/>
          <w:cols w:space="720"/>
          <w:docGrid w:linePitch="360"/>
        </w:sectPr>
      </w:pPr>
    </w:p>
    <w:p w14:paraId="42D910F5" w14:textId="77777777" w:rsidR="001E66E7" w:rsidRDefault="006F25B4" w:rsidP="003D48F0">
      <w:pPr>
        <w:pStyle w:val="p1"/>
        <w:spacing w:line="480" w:lineRule="auto"/>
        <w:ind w:firstLine="720"/>
        <w:jc w:val="both"/>
        <w:rPr>
          <w:sz w:val="24"/>
          <w:szCs w:val="24"/>
        </w:rPr>
      </w:pPr>
      <w:r w:rsidRPr="006F25B4">
        <w:rPr>
          <w:rFonts w:eastAsia="Brush Script MT"/>
          <w:sz w:val="24"/>
          <w:szCs w:val="24"/>
        </w:rPr>
        <w:lastRenderedPageBreak/>
        <w:t xml:space="preserve">My name is Willy Williamson, and I live at 1600 N. Taney Place Lane, Apartment 523, in Flatland. </w:t>
      </w:r>
      <w:r w:rsidRPr="006F25B4">
        <w:rPr>
          <w:sz w:val="24"/>
          <w:szCs w:val="24"/>
        </w:rPr>
        <w:t>The complex is called The HEDGE Apartments. I am responsible for all maintenance</w:t>
      </w:r>
      <w:r>
        <w:rPr>
          <w:sz w:val="24"/>
          <w:szCs w:val="24"/>
        </w:rPr>
        <w:t xml:space="preserve"> </w:t>
      </w:r>
      <w:r w:rsidRPr="006F25B4">
        <w:rPr>
          <w:sz w:val="24"/>
          <w:szCs w:val="24"/>
        </w:rPr>
        <w:t>in the</w:t>
      </w:r>
      <w:r>
        <w:rPr>
          <w:sz w:val="24"/>
          <w:szCs w:val="24"/>
        </w:rPr>
        <w:t xml:space="preserve"> </w:t>
      </w:r>
      <w:r w:rsidRPr="006F25B4">
        <w:rPr>
          <w:sz w:val="24"/>
          <w:szCs w:val="24"/>
        </w:rPr>
        <w:t>apartment complex. Currently, there are fifty units. My responsibilities include minor</w:t>
      </w:r>
      <w:r>
        <w:rPr>
          <w:sz w:val="24"/>
          <w:szCs w:val="24"/>
        </w:rPr>
        <w:t xml:space="preserve"> </w:t>
      </w:r>
      <w:r w:rsidRPr="006F25B4">
        <w:rPr>
          <w:sz w:val="24"/>
          <w:szCs w:val="24"/>
        </w:rPr>
        <w:t>things like</w:t>
      </w:r>
      <w:r>
        <w:rPr>
          <w:sz w:val="24"/>
          <w:szCs w:val="24"/>
        </w:rPr>
        <w:t xml:space="preserve"> </w:t>
      </w:r>
      <w:r w:rsidRPr="006F25B4">
        <w:rPr>
          <w:sz w:val="24"/>
          <w:szCs w:val="24"/>
        </w:rPr>
        <w:t>replacing an air conditioning filter, and even complicated things such as replacing a</w:t>
      </w:r>
      <w:r>
        <w:rPr>
          <w:sz w:val="24"/>
          <w:szCs w:val="24"/>
        </w:rPr>
        <w:t xml:space="preserve"> </w:t>
      </w:r>
      <w:r w:rsidRPr="006F25B4">
        <w:rPr>
          <w:sz w:val="24"/>
          <w:szCs w:val="24"/>
        </w:rPr>
        <w:t>water heating</w:t>
      </w:r>
      <w:r>
        <w:rPr>
          <w:sz w:val="24"/>
          <w:szCs w:val="24"/>
        </w:rPr>
        <w:t xml:space="preserve"> </w:t>
      </w:r>
      <w:r w:rsidRPr="006F25B4">
        <w:rPr>
          <w:sz w:val="24"/>
          <w:szCs w:val="24"/>
        </w:rPr>
        <w:t>unit, plumbing, or just about anything else that any of the tenants need. Because of</w:t>
      </w:r>
      <w:r>
        <w:rPr>
          <w:sz w:val="24"/>
          <w:szCs w:val="24"/>
        </w:rPr>
        <w:t xml:space="preserve"> </w:t>
      </w:r>
      <w:r w:rsidRPr="006F25B4">
        <w:rPr>
          <w:sz w:val="24"/>
          <w:szCs w:val="24"/>
        </w:rPr>
        <w:t>my position with the complex, I have been given a “skeleton” key that can unlock any door in</w:t>
      </w:r>
      <w:r>
        <w:rPr>
          <w:sz w:val="24"/>
          <w:szCs w:val="24"/>
        </w:rPr>
        <w:t xml:space="preserve"> </w:t>
      </w:r>
      <w:r w:rsidRPr="006F25B4">
        <w:rPr>
          <w:sz w:val="24"/>
          <w:szCs w:val="24"/>
        </w:rPr>
        <w:t>the HEDGE Apartments, and that is the key that I use to get in and out of tenants’ apartments</w:t>
      </w:r>
      <w:r>
        <w:rPr>
          <w:sz w:val="24"/>
          <w:szCs w:val="24"/>
        </w:rPr>
        <w:t xml:space="preserve"> </w:t>
      </w:r>
      <w:r w:rsidRPr="006F25B4">
        <w:rPr>
          <w:sz w:val="24"/>
          <w:szCs w:val="24"/>
        </w:rPr>
        <w:t>when I am called upon to do some work.</w:t>
      </w:r>
    </w:p>
    <w:p w14:paraId="57A619EA" w14:textId="618A1607" w:rsidR="001E66E7" w:rsidRDefault="006F25B4" w:rsidP="001E66E7">
      <w:pPr>
        <w:pStyle w:val="p1"/>
        <w:spacing w:line="480" w:lineRule="auto"/>
        <w:ind w:firstLine="720"/>
        <w:jc w:val="both"/>
        <w:rPr>
          <w:sz w:val="24"/>
          <w:szCs w:val="24"/>
        </w:rPr>
      </w:pPr>
      <w:r w:rsidRPr="006F25B4">
        <w:rPr>
          <w:sz w:val="24"/>
          <w:szCs w:val="24"/>
        </w:rPr>
        <w:t>A long time ago, one of the tenants accused me of taking something from his storage</w:t>
      </w:r>
      <w:r>
        <w:rPr>
          <w:sz w:val="24"/>
          <w:szCs w:val="24"/>
        </w:rPr>
        <w:t xml:space="preserve"> </w:t>
      </w:r>
      <w:r w:rsidRPr="006F25B4">
        <w:rPr>
          <w:sz w:val="24"/>
          <w:szCs w:val="24"/>
        </w:rPr>
        <w:t>facility in the basement of his unit. I did not steal anything, but I pled guilty to avoid a trial. I</w:t>
      </w:r>
      <w:r>
        <w:rPr>
          <w:sz w:val="24"/>
          <w:szCs w:val="24"/>
        </w:rPr>
        <w:t xml:space="preserve"> </w:t>
      </w:r>
      <w:r w:rsidRPr="006F25B4">
        <w:rPr>
          <w:sz w:val="24"/>
          <w:szCs w:val="24"/>
        </w:rPr>
        <w:t>did not have the time or the money at the time and figured it would just be easier to plead</w:t>
      </w:r>
      <w:r>
        <w:rPr>
          <w:sz w:val="24"/>
          <w:szCs w:val="24"/>
        </w:rPr>
        <w:t xml:space="preserve"> </w:t>
      </w:r>
      <w:r w:rsidRPr="006F25B4">
        <w:rPr>
          <w:sz w:val="24"/>
          <w:szCs w:val="24"/>
        </w:rPr>
        <w:t>out. I</w:t>
      </w:r>
      <w:r>
        <w:rPr>
          <w:sz w:val="24"/>
          <w:szCs w:val="24"/>
        </w:rPr>
        <w:t xml:space="preserve"> </w:t>
      </w:r>
      <w:r w:rsidRPr="006F25B4">
        <w:rPr>
          <w:sz w:val="24"/>
          <w:szCs w:val="24"/>
        </w:rPr>
        <w:t>received a conditional discharge, meaning that if I maintained a clean record for one year the</w:t>
      </w:r>
      <w:r>
        <w:rPr>
          <w:sz w:val="24"/>
          <w:szCs w:val="24"/>
        </w:rPr>
        <w:t xml:space="preserve"> </w:t>
      </w:r>
      <w:r w:rsidRPr="006F25B4">
        <w:rPr>
          <w:sz w:val="24"/>
          <w:szCs w:val="24"/>
        </w:rPr>
        <w:t>charges would be dismissed. I wanted to keep my job and didn’t want to have a bad record, so I</w:t>
      </w:r>
      <w:r>
        <w:rPr>
          <w:sz w:val="24"/>
          <w:szCs w:val="24"/>
        </w:rPr>
        <w:t xml:space="preserve"> </w:t>
      </w:r>
      <w:r w:rsidRPr="006F25B4">
        <w:rPr>
          <w:sz w:val="24"/>
          <w:szCs w:val="24"/>
        </w:rPr>
        <w:t>did just that. After the year was up, the charge was dismissed. However, six months ago another</w:t>
      </w:r>
      <w:r>
        <w:rPr>
          <w:sz w:val="24"/>
          <w:szCs w:val="24"/>
        </w:rPr>
        <w:t xml:space="preserve"> </w:t>
      </w:r>
      <w:r w:rsidRPr="006F25B4">
        <w:rPr>
          <w:sz w:val="24"/>
          <w:szCs w:val="24"/>
        </w:rPr>
        <w:t>tenant made the same accusations against me, but this time I am fighting the charges. I’m not</w:t>
      </w:r>
      <w:r>
        <w:rPr>
          <w:sz w:val="24"/>
          <w:szCs w:val="24"/>
        </w:rPr>
        <w:t xml:space="preserve"> </w:t>
      </w:r>
      <w:r w:rsidRPr="006F25B4">
        <w:rPr>
          <w:sz w:val="24"/>
          <w:szCs w:val="24"/>
        </w:rPr>
        <w:t>some pushover anymore, and I refuse to go down without a fight.</w:t>
      </w:r>
      <w:r>
        <w:rPr>
          <w:sz w:val="24"/>
          <w:szCs w:val="24"/>
        </w:rPr>
        <w:t xml:space="preserve"> </w:t>
      </w:r>
    </w:p>
    <w:p w14:paraId="3EBCDC7E" w14:textId="50EF0C9F" w:rsidR="001E66E7" w:rsidRDefault="006F25B4" w:rsidP="001E66E7">
      <w:pPr>
        <w:pStyle w:val="p1"/>
        <w:spacing w:line="480" w:lineRule="auto"/>
        <w:ind w:firstLine="720"/>
        <w:jc w:val="both"/>
        <w:rPr>
          <w:sz w:val="24"/>
          <w:szCs w:val="24"/>
        </w:rPr>
      </w:pPr>
      <w:r w:rsidRPr="006F25B4">
        <w:rPr>
          <w:sz w:val="24"/>
          <w:szCs w:val="24"/>
        </w:rPr>
        <w:t xml:space="preserve">A company called </w:t>
      </w:r>
      <w:proofErr w:type="spellStart"/>
      <w:r w:rsidRPr="006F25B4">
        <w:rPr>
          <w:sz w:val="24"/>
          <w:szCs w:val="24"/>
        </w:rPr>
        <w:t>McFrugal</w:t>
      </w:r>
      <w:proofErr w:type="spellEnd"/>
      <w:r w:rsidRPr="006F25B4">
        <w:rPr>
          <w:sz w:val="24"/>
          <w:szCs w:val="24"/>
        </w:rPr>
        <w:t xml:space="preserve"> Properties owns the HEDGE Apartments, and it’s definitely</w:t>
      </w:r>
      <w:r>
        <w:rPr>
          <w:sz w:val="24"/>
          <w:szCs w:val="24"/>
        </w:rPr>
        <w:t xml:space="preserve"> </w:t>
      </w:r>
      <w:r w:rsidRPr="006F25B4">
        <w:rPr>
          <w:sz w:val="24"/>
          <w:szCs w:val="24"/>
        </w:rPr>
        <w:t>a unique complex. HEDGE is located on the North side of Taney Place Lane. Directly across</w:t>
      </w:r>
      <w:r>
        <w:rPr>
          <w:sz w:val="24"/>
          <w:szCs w:val="24"/>
        </w:rPr>
        <w:t xml:space="preserve"> </w:t>
      </w:r>
      <w:r w:rsidRPr="006F25B4">
        <w:rPr>
          <w:sz w:val="24"/>
          <w:szCs w:val="24"/>
        </w:rPr>
        <w:t>the street, on the south side of Taney Lane is another apartment</w:t>
      </w:r>
      <w:r w:rsidR="00676353">
        <w:rPr>
          <w:sz w:val="24"/>
          <w:szCs w:val="24"/>
        </w:rPr>
        <w:t xml:space="preserve">. </w:t>
      </w:r>
      <w:r w:rsidRPr="006F25B4">
        <w:rPr>
          <w:sz w:val="24"/>
          <w:szCs w:val="24"/>
        </w:rPr>
        <w:t xml:space="preserve">For some reason, the geniuses at </w:t>
      </w:r>
      <w:proofErr w:type="spellStart"/>
      <w:r w:rsidRPr="006F25B4">
        <w:rPr>
          <w:sz w:val="24"/>
          <w:szCs w:val="24"/>
        </w:rPr>
        <w:t>McFrugal</w:t>
      </w:r>
      <w:proofErr w:type="spellEnd"/>
      <w:r w:rsidRPr="006F25B4">
        <w:rPr>
          <w:sz w:val="24"/>
          <w:szCs w:val="24"/>
        </w:rPr>
        <w:t xml:space="preserve"> properties thought that the design of HEDGE was so</w:t>
      </w:r>
      <w:r>
        <w:rPr>
          <w:sz w:val="24"/>
          <w:szCs w:val="24"/>
        </w:rPr>
        <w:t xml:space="preserve"> </w:t>
      </w:r>
      <w:r w:rsidRPr="006F25B4">
        <w:rPr>
          <w:sz w:val="24"/>
          <w:szCs w:val="24"/>
        </w:rPr>
        <w:t>good that they would mirror it and build an identical complex. That complex is Flashton Pointe.</w:t>
      </w:r>
      <w:r>
        <w:rPr>
          <w:sz w:val="24"/>
          <w:szCs w:val="24"/>
        </w:rPr>
        <w:t xml:space="preserve"> </w:t>
      </w:r>
      <w:r w:rsidRPr="006F25B4">
        <w:rPr>
          <w:sz w:val="24"/>
          <w:szCs w:val="24"/>
        </w:rPr>
        <w:t>Just about everything is the same, even the color of the bricks used on the walls. However, the</w:t>
      </w:r>
      <w:r>
        <w:rPr>
          <w:sz w:val="24"/>
          <w:szCs w:val="24"/>
        </w:rPr>
        <w:t xml:space="preserve"> </w:t>
      </w:r>
      <w:r w:rsidRPr="006F25B4">
        <w:rPr>
          <w:sz w:val="24"/>
          <w:szCs w:val="24"/>
        </w:rPr>
        <w:t>two are considered separate complexes, so nothing as far as keys or tenancy match up. Flashton</w:t>
      </w:r>
      <w:r>
        <w:rPr>
          <w:sz w:val="24"/>
          <w:szCs w:val="24"/>
        </w:rPr>
        <w:t xml:space="preserve"> </w:t>
      </w:r>
      <w:r w:rsidRPr="006F25B4">
        <w:rPr>
          <w:sz w:val="24"/>
          <w:szCs w:val="24"/>
        </w:rPr>
        <w:t xml:space="preserve">Pointe is slightly more </w:t>
      </w:r>
      <w:r w:rsidRPr="006F25B4">
        <w:rPr>
          <w:sz w:val="24"/>
          <w:szCs w:val="24"/>
        </w:rPr>
        <w:lastRenderedPageBreak/>
        <w:t>expensive, too, because it is newer. I do not know why they did not just</w:t>
      </w:r>
      <w:r>
        <w:rPr>
          <w:sz w:val="24"/>
          <w:szCs w:val="24"/>
        </w:rPr>
        <w:t xml:space="preserve"> </w:t>
      </w:r>
      <w:r w:rsidRPr="006F25B4">
        <w:rPr>
          <w:sz w:val="24"/>
          <w:szCs w:val="24"/>
        </w:rPr>
        <w:t xml:space="preserve">consider it to be an extension of the </w:t>
      </w:r>
      <w:r w:rsidR="001E66E7" w:rsidRPr="006F25B4">
        <w:rPr>
          <w:sz w:val="24"/>
          <w:szCs w:val="24"/>
        </w:rPr>
        <w:t xml:space="preserve">HEDGE </w:t>
      </w:r>
      <w:r w:rsidR="001E66E7">
        <w:rPr>
          <w:sz w:val="24"/>
          <w:szCs w:val="24"/>
        </w:rPr>
        <w:t>apartments</w:t>
      </w:r>
      <w:r w:rsidRPr="006F25B4">
        <w:rPr>
          <w:sz w:val="24"/>
          <w:szCs w:val="24"/>
        </w:rPr>
        <w:t>, but I did not build it. There are no</w:t>
      </w:r>
      <w:r>
        <w:rPr>
          <w:sz w:val="24"/>
          <w:szCs w:val="24"/>
        </w:rPr>
        <w:t xml:space="preserve"> </w:t>
      </w:r>
      <w:r w:rsidRPr="006F25B4">
        <w:rPr>
          <w:sz w:val="24"/>
          <w:szCs w:val="24"/>
        </w:rPr>
        <w:t>gates at either apartment complex.</w:t>
      </w:r>
      <w:r>
        <w:rPr>
          <w:sz w:val="24"/>
          <w:szCs w:val="24"/>
        </w:rPr>
        <w:t xml:space="preserve"> </w:t>
      </w:r>
    </w:p>
    <w:p w14:paraId="634F4175" w14:textId="6D657AB6" w:rsidR="001E66E7" w:rsidRDefault="006F25B4" w:rsidP="001E66E7">
      <w:pPr>
        <w:pStyle w:val="p1"/>
        <w:spacing w:line="480" w:lineRule="auto"/>
        <w:ind w:firstLine="720"/>
        <w:jc w:val="both"/>
        <w:rPr>
          <w:sz w:val="24"/>
          <w:szCs w:val="24"/>
        </w:rPr>
      </w:pPr>
      <w:r w:rsidRPr="006F25B4">
        <w:rPr>
          <w:sz w:val="24"/>
          <w:szCs w:val="24"/>
        </w:rPr>
        <w:t xml:space="preserve">On </w:t>
      </w:r>
      <w:r w:rsidR="005F4653">
        <w:rPr>
          <w:sz w:val="24"/>
          <w:szCs w:val="24"/>
        </w:rPr>
        <w:t>May 16</w:t>
      </w:r>
      <w:r w:rsidRPr="006F25B4">
        <w:rPr>
          <w:sz w:val="24"/>
          <w:szCs w:val="24"/>
        </w:rPr>
        <w:t xml:space="preserve">, </w:t>
      </w:r>
      <w:r w:rsidR="005F4653">
        <w:rPr>
          <w:sz w:val="24"/>
          <w:szCs w:val="24"/>
        </w:rPr>
        <w:t>2025</w:t>
      </w:r>
      <w:r w:rsidRPr="006F25B4">
        <w:rPr>
          <w:sz w:val="24"/>
          <w:szCs w:val="24"/>
        </w:rPr>
        <w:t>, I went to Grasshopper’s with my friend, Robert Montgomery. Robert</w:t>
      </w:r>
      <w:r>
        <w:rPr>
          <w:sz w:val="24"/>
          <w:szCs w:val="24"/>
        </w:rPr>
        <w:t xml:space="preserve"> </w:t>
      </w:r>
      <w:r w:rsidRPr="006F25B4">
        <w:rPr>
          <w:sz w:val="24"/>
          <w:szCs w:val="24"/>
        </w:rPr>
        <w:t>and I have known each other for a while, but we never really hung out that often. I used to thin</w:t>
      </w:r>
      <w:r>
        <w:rPr>
          <w:sz w:val="24"/>
          <w:szCs w:val="24"/>
        </w:rPr>
        <w:t>k t</w:t>
      </w:r>
      <w:r w:rsidRPr="006F25B4">
        <w:rPr>
          <w:sz w:val="24"/>
          <w:szCs w:val="24"/>
        </w:rPr>
        <w:t>hat Robert did not like</w:t>
      </w:r>
      <w:r>
        <w:rPr>
          <w:sz w:val="24"/>
          <w:szCs w:val="24"/>
        </w:rPr>
        <w:t xml:space="preserve"> </w:t>
      </w:r>
      <w:r w:rsidRPr="006F25B4">
        <w:rPr>
          <w:sz w:val="24"/>
          <w:szCs w:val="24"/>
        </w:rPr>
        <w:t xml:space="preserve">me very much because not long after we </w:t>
      </w:r>
      <w:r w:rsidR="00A65D46" w:rsidRPr="006F25B4">
        <w:rPr>
          <w:sz w:val="24"/>
          <w:szCs w:val="24"/>
        </w:rPr>
        <w:t>met,</w:t>
      </w:r>
      <w:r w:rsidRPr="006F25B4">
        <w:rPr>
          <w:sz w:val="24"/>
          <w:szCs w:val="24"/>
        </w:rPr>
        <w:t xml:space="preserve"> he and his girlfriend broke</w:t>
      </w:r>
      <w:r>
        <w:rPr>
          <w:sz w:val="24"/>
          <w:szCs w:val="24"/>
        </w:rPr>
        <w:t xml:space="preserve"> </w:t>
      </w:r>
      <w:r w:rsidRPr="006F25B4">
        <w:rPr>
          <w:sz w:val="24"/>
          <w:szCs w:val="24"/>
        </w:rPr>
        <w:t>up. I had always thought</w:t>
      </w:r>
      <w:r>
        <w:rPr>
          <w:sz w:val="24"/>
          <w:szCs w:val="24"/>
        </w:rPr>
        <w:t xml:space="preserve"> </w:t>
      </w:r>
      <w:r w:rsidRPr="006F25B4">
        <w:rPr>
          <w:sz w:val="24"/>
          <w:szCs w:val="24"/>
        </w:rPr>
        <w:t xml:space="preserve">she was cute, so I made a move on her at a </w:t>
      </w:r>
      <w:r w:rsidR="00A65D46" w:rsidRPr="006F25B4">
        <w:rPr>
          <w:sz w:val="24"/>
          <w:szCs w:val="24"/>
        </w:rPr>
        <w:t>party,</w:t>
      </w:r>
      <w:r w:rsidRPr="006F25B4">
        <w:rPr>
          <w:sz w:val="24"/>
          <w:szCs w:val="24"/>
        </w:rPr>
        <w:t xml:space="preserve"> and we hit it off</w:t>
      </w:r>
      <w:r>
        <w:rPr>
          <w:sz w:val="24"/>
          <w:szCs w:val="24"/>
        </w:rPr>
        <w:t xml:space="preserve"> </w:t>
      </w:r>
      <w:r w:rsidRPr="006F25B4">
        <w:rPr>
          <w:sz w:val="24"/>
          <w:szCs w:val="24"/>
        </w:rPr>
        <w:t>fantastically. She and I ended up</w:t>
      </w:r>
      <w:r>
        <w:rPr>
          <w:sz w:val="24"/>
          <w:szCs w:val="24"/>
        </w:rPr>
        <w:t xml:space="preserve"> </w:t>
      </w:r>
      <w:r w:rsidRPr="006F25B4">
        <w:rPr>
          <w:sz w:val="24"/>
          <w:szCs w:val="24"/>
        </w:rPr>
        <w:t>dating for a while. She and I do not date anymore. At the</w:t>
      </w:r>
      <w:r>
        <w:rPr>
          <w:sz w:val="24"/>
          <w:szCs w:val="24"/>
        </w:rPr>
        <w:t xml:space="preserve"> </w:t>
      </w:r>
      <w:r w:rsidRPr="006F25B4">
        <w:rPr>
          <w:sz w:val="24"/>
          <w:szCs w:val="24"/>
        </w:rPr>
        <w:t xml:space="preserve">time, I could tell that it bothered Robert, but in my </w:t>
      </w:r>
      <w:r w:rsidR="00A65D46" w:rsidRPr="006F25B4">
        <w:rPr>
          <w:sz w:val="24"/>
          <w:szCs w:val="24"/>
        </w:rPr>
        <w:t>opinion,</w:t>
      </w:r>
      <w:r w:rsidRPr="006F25B4">
        <w:rPr>
          <w:sz w:val="24"/>
          <w:szCs w:val="24"/>
        </w:rPr>
        <w:t xml:space="preserve"> he never really struck me as someone</w:t>
      </w:r>
      <w:r>
        <w:rPr>
          <w:sz w:val="24"/>
          <w:szCs w:val="24"/>
        </w:rPr>
        <w:t xml:space="preserve"> </w:t>
      </w:r>
      <w:r w:rsidRPr="006F25B4">
        <w:rPr>
          <w:sz w:val="24"/>
          <w:szCs w:val="24"/>
        </w:rPr>
        <w:t>who could hold a grudge against anyone.</w:t>
      </w:r>
      <w:r>
        <w:rPr>
          <w:sz w:val="24"/>
          <w:szCs w:val="24"/>
        </w:rPr>
        <w:t xml:space="preserve"> </w:t>
      </w:r>
    </w:p>
    <w:p w14:paraId="7BE1E931" w14:textId="77777777" w:rsidR="001E66E7" w:rsidRDefault="006F25B4" w:rsidP="001E66E7">
      <w:pPr>
        <w:pStyle w:val="p1"/>
        <w:spacing w:line="480" w:lineRule="auto"/>
        <w:ind w:firstLine="720"/>
        <w:jc w:val="both"/>
        <w:rPr>
          <w:sz w:val="24"/>
          <w:szCs w:val="24"/>
        </w:rPr>
      </w:pPr>
      <w:r w:rsidRPr="006F25B4">
        <w:rPr>
          <w:sz w:val="24"/>
          <w:szCs w:val="24"/>
        </w:rPr>
        <w:t>That night, he picked me up at my apartment around 10:00 p.m. When we got to</w:t>
      </w:r>
      <w:r>
        <w:rPr>
          <w:sz w:val="24"/>
          <w:szCs w:val="24"/>
        </w:rPr>
        <w:t xml:space="preserve"> </w:t>
      </w:r>
      <w:r w:rsidRPr="006F25B4">
        <w:rPr>
          <w:sz w:val="24"/>
          <w:szCs w:val="24"/>
        </w:rPr>
        <w:t>Grasshopper’s, we sat in a booth across from the bar. There was a TV set at the far end of the</w:t>
      </w:r>
      <w:r>
        <w:rPr>
          <w:sz w:val="24"/>
          <w:szCs w:val="24"/>
        </w:rPr>
        <w:t xml:space="preserve"> </w:t>
      </w:r>
      <w:r w:rsidRPr="006F25B4">
        <w:rPr>
          <w:sz w:val="24"/>
          <w:szCs w:val="24"/>
        </w:rPr>
        <w:t>bar, and we were talking and watching a baseball game.</w:t>
      </w:r>
      <w:r>
        <w:rPr>
          <w:sz w:val="24"/>
          <w:szCs w:val="24"/>
        </w:rPr>
        <w:t xml:space="preserve"> </w:t>
      </w:r>
    </w:p>
    <w:p w14:paraId="032F535B" w14:textId="77777777" w:rsidR="001E66E7" w:rsidRDefault="006F25B4" w:rsidP="001E66E7">
      <w:pPr>
        <w:pStyle w:val="p1"/>
        <w:spacing w:line="480" w:lineRule="auto"/>
        <w:ind w:firstLine="720"/>
        <w:jc w:val="both"/>
        <w:rPr>
          <w:sz w:val="24"/>
          <w:szCs w:val="24"/>
        </w:rPr>
      </w:pPr>
      <w:r w:rsidRPr="006F25B4">
        <w:rPr>
          <w:sz w:val="24"/>
          <w:szCs w:val="24"/>
        </w:rPr>
        <w:t>Robert and I were drinking draft beers. The waitress filled our order a few times, and</w:t>
      </w:r>
      <w:r>
        <w:rPr>
          <w:sz w:val="24"/>
          <w:szCs w:val="24"/>
        </w:rPr>
        <w:t xml:space="preserve"> </w:t>
      </w:r>
      <w:r w:rsidRPr="006F25B4">
        <w:rPr>
          <w:sz w:val="24"/>
          <w:szCs w:val="24"/>
        </w:rPr>
        <w:t>once or twice we got a refill from the owner of the bar, Jacob Kool, who was also bartending that</w:t>
      </w:r>
      <w:r>
        <w:rPr>
          <w:sz w:val="24"/>
          <w:szCs w:val="24"/>
        </w:rPr>
        <w:t xml:space="preserve"> </w:t>
      </w:r>
      <w:r w:rsidRPr="006F25B4">
        <w:rPr>
          <w:sz w:val="24"/>
          <w:szCs w:val="24"/>
        </w:rPr>
        <w:t>night. Robert and I had the same number of beers. We may have had four or five before we left.</w:t>
      </w:r>
      <w:r>
        <w:rPr>
          <w:sz w:val="24"/>
          <w:szCs w:val="24"/>
        </w:rPr>
        <w:t xml:space="preserve"> </w:t>
      </w:r>
      <w:r w:rsidRPr="006F25B4">
        <w:rPr>
          <w:sz w:val="24"/>
          <w:szCs w:val="24"/>
        </w:rPr>
        <w:t>It wasn’t anything much.</w:t>
      </w:r>
      <w:r>
        <w:rPr>
          <w:sz w:val="24"/>
          <w:szCs w:val="24"/>
        </w:rPr>
        <w:t xml:space="preserve"> </w:t>
      </w:r>
    </w:p>
    <w:p w14:paraId="7826E7BD" w14:textId="40D8749A" w:rsidR="001E66E7" w:rsidRDefault="006F25B4" w:rsidP="001E66E7">
      <w:pPr>
        <w:pStyle w:val="p1"/>
        <w:spacing w:line="480" w:lineRule="auto"/>
        <w:ind w:firstLine="720"/>
        <w:jc w:val="both"/>
        <w:rPr>
          <w:sz w:val="24"/>
          <w:szCs w:val="24"/>
        </w:rPr>
      </w:pPr>
      <w:r w:rsidRPr="006F25B4">
        <w:rPr>
          <w:sz w:val="24"/>
          <w:szCs w:val="24"/>
        </w:rPr>
        <w:t>Around 11:00 p.m., three attractive young</w:t>
      </w:r>
      <w:r>
        <w:rPr>
          <w:sz w:val="24"/>
          <w:szCs w:val="24"/>
        </w:rPr>
        <w:t xml:space="preserve"> </w:t>
      </w:r>
      <w:r w:rsidRPr="006F25B4">
        <w:rPr>
          <w:sz w:val="24"/>
          <w:szCs w:val="24"/>
        </w:rPr>
        <w:t>ladies came into the bar and sat in the corner</w:t>
      </w:r>
      <w:r>
        <w:rPr>
          <w:sz w:val="24"/>
          <w:szCs w:val="24"/>
        </w:rPr>
        <w:t xml:space="preserve"> </w:t>
      </w:r>
      <w:r w:rsidRPr="006F25B4">
        <w:rPr>
          <w:sz w:val="24"/>
          <w:szCs w:val="24"/>
        </w:rPr>
        <w:t xml:space="preserve">booth near the TV. Robert and I </w:t>
      </w:r>
      <w:r w:rsidR="00A65D46">
        <w:rPr>
          <w:sz w:val="24"/>
          <w:szCs w:val="24"/>
        </w:rPr>
        <w:t>would</w:t>
      </w:r>
      <w:r w:rsidRPr="006F25B4">
        <w:rPr>
          <w:sz w:val="24"/>
          <w:szCs w:val="24"/>
        </w:rPr>
        <w:t xml:space="preserve"> check them out while we were watching the game.</w:t>
      </w:r>
      <w:r>
        <w:rPr>
          <w:sz w:val="24"/>
          <w:szCs w:val="24"/>
        </w:rPr>
        <w:t xml:space="preserve"> </w:t>
      </w:r>
      <w:r w:rsidRPr="006F25B4">
        <w:rPr>
          <w:sz w:val="24"/>
          <w:szCs w:val="24"/>
        </w:rPr>
        <w:t>About fifteen minutes after they arrived, I asked the waitress what they were drinking and bought</w:t>
      </w:r>
      <w:r>
        <w:rPr>
          <w:sz w:val="24"/>
          <w:szCs w:val="24"/>
        </w:rPr>
        <w:t xml:space="preserve"> </w:t>
      </w:r>
      <w:r>
        <w:t>t</w:t>
      </w:r>
      <w:r w:rsidRPr="006F25B4">
        <w:rPr>
          <w:sz w:val="24"/>
          <w:szCs w:val="24"/>
        </w:rPr>
        <w:t>hem a round. Robert told me I was wasting my money, but I felt lucky that night. I had been</w:t>
      </w:r>
      <w:r>
        <w:rPr>
          <w:sz w:val="24"/>
          <w:szCs w:val="24"/>
        </w:rPr>
        <w:t xml:space="preserve"> </w:t>
      </w:r>
      <w:r w:rsidRPr="006F25B4">
        <w:rPr>
          <w:sz w:val="24"/>
          <w:szCs w:val="24"/>
        </w:rPr>
        <w:t>single for a while so I wanted to see how it would go with some of the ladies. Turns out Robert</w:t>
      </w:r>
      <w:r>
        <w:rPr>
          <w:sz w:val="24"/>
          <w:szCs w:val="24"/>
        </w:rPr>
        <w:t xml:space="preserve"> </w:t>
      </w:r>
      <w:r w:rsidRPr="006F25B4">
        <w:rPr>
          <w:sz w:val="24"/>
          <w:szCs w:val="24"/>
        </w:rPr>
        <w:t>was right.</w:t>
      </w:r>
      <w:r>
        <w:rPr>
          <w:sz w:val="24"/>
          <w:szCs w:val="24"/>
        </w:rPr>
        <w:t xml:space="preserve"> </w:t>
      </w:r>
    </w:p>
    <w:p w14:paraId="2D0AC768" w14:textId="77777777" w:rsidR="001E66E7" w:rsidRDefault="006F25B4" w:rsidP="001E66E7">
      <w:pPr>
        <w:pStyle w:val="p1"/>
        <w:spacing w:line="480" w:lineRule="auto"/>
        <w:ind w:firstLine="720"/>
        <w:jc w:val="both"/>
        <w:rPr>
          <w:sz w:val="24"/>
          <w:szCs w:val="24"/>
        </w:rPr>
      </w:pPr>
      <w:r w:rsidRPr="006F25B4">
        <w:rPr>
          <w:sz w:val="24"/>
          <w:szCs w:val="24"/>
        </w:rPr>
        <w:lastRenderedPageBreak/>
        <w:t>When the waitress delivered the drinks to the young ladies, the blonde smiled and waved.</w:t>
      </w:r>
      <w:r>
        <w:rPr>
          <w:sz w:val="24"/>
          <w:szCs w:val="24"/>
        </w:rPr>
        <w:t xml:space="preserve"> </w:t>
      </w:r>
      <w:r w:rsidRPr="006F25B4">
        <w:rPr>
          <w:sz w:val="24"/>
          <w:szCs w:val="24"/>
        </w:rPr>
        <w:t>I waited until they had a chance to start on their second drinks before I ventured to their booth. I</w:t>
      </w:r>
      <w:r>
        <w:rPr>
          <w:sz w:val="24"/>
          <w:szCs w:val="24"/>
        </w:rPr>
        <w:t xml:space="preserve"> </w:t>
      </w:r>
      <w:r w:rsidRPr="006F25B4">
        <w:rPr>
          <w:sz w:val="24"/>
          <w:szCs w:val="24"/>
        </w:rPr>
        <w:t>could see that both Mr. Kool and Robert were watching me, and I am sure that they both were</w:t>
      </w:r>
      <w:r>
        <w:rPr>
          <w:sz w:val="24"/>
          <w:szCs w:val="24"/>
        </w:rPr>
        <w:t xml:space="preserve"> </w:t>
      </w:r>
      <w:r w:rsidRPr="006F25B4">
        <w:rPr>
          <w:sz w:val="24"/>
          <w:szCs w:val="24"/>
        </w:rPr>
        <w:t>expecting me to get shot down. I had planned on proving them otherwise.</w:t>
      </w:r>
      <w:r>
        <w:rPr>
          <w:sz w:val="24"/>
          <w:szCs w:val="24"/>
        </w:rPr>
        <w:t xml:space="preserve"> </w:t>
      </w:r>
    </w:p>
    <w:p w14:paraId="659A2DEB" w14:textId="0AA32717" w:rsidR="001E66E7" w:rsidRDefault="006F25B4" w:rsidP="001E66E7">
      <w:pPr>
        <w:pStyle w:val="p1"/>
        <w:spacing w:line="480" w:lineRule="auto"/>
        <w:ind w:firstLine="720"/>
        <w:jc w:val="both"/>
        <w:rPr>
          <w:sz w:val="24"/>
          <w:szCs w:val="24"/>
        </w:rPr>
      </w:pPr>
      <w:r w:rsidRPr="006F25B4">
        <w:rPr>
          <w:sz w:val="24"/>
          <w:szCs w:val="24"/>
        </w:rPr>
        <w:t>I sat down at their table and introduced myself. The blonde was named Angie, and I cannot remember the</w:t>
      </w:r>
      <w:r w:rsidR="001E66E7">
        <w:rPr>
          <w:sz w:val="24"/>
          <w:szCs w:val="24"/>
        </w:rPr>
        <w:t xml:space="preserve"> </w:t>
      </w:r>
      <w:r w:rsidRPr="006F25B4">
        <w:rPr>
          <w:sz w:val="24"/>
          <w:szCs w:val="24"/>
        </w:rPr>
        <w:t>other two names, but that didn’t matter; Angie was definitely the best looking out of the group.</w:t>
      </w:r>
      <w:r w:rsidR="001E66E7">
        <w:rPr>
          <w:sz w:val="24"/>
          <w:szCs w:val="24"/>
        </w:rPr>
        <w:t xml:space="preserve"> </w:t>
      </w:r>
      <w:r w:rsidRPr="006F25B4">
        <w:rPr>
          <w:sz w:val="24"/>
          <w:szCs w:val="24"/>
        </w:rPr>
        <w:t>We talked for a few minutes, and they did not seem very friendly. I’m a bit of a goofball, and so</w:t>
      </w:r>
      <w:r w:rsidR="001E66E7">
        <w:rPr>
          <w:sz w:val="24"/>
          <w:szCs w:val="24"/>
        </w:rPr>
        <w:t xml:space="preserve"> </w:t>
      </w:r>
      <w:r w:rsidRPr="006F25B4">
        <w:rPr>
          <w:sz w:val="24"/>
          <w:szCs w:val="24"/>
        </w:rPr>
        <w:t>I tried to break the ice by telling a joke. It was definitely “R” rated, and it definitely did not go</w:t>
      </w:r>
      <w:r w:rsidR="001E66E7">
        <w:rPr>
          <w:sz w:val="24"/>
          <w:szCs w:val="24"/>
        </w:rPr>
        <w:t xml:space="preserve"> </w:t>
      </w:r>
      <w:r w:rsidRPr="006F25B4">
        <w:rPr>
          <w:sz w:val="24"/>
          <w:szCs w:val="24"/>
        </w:rPr>
        <w:t>over as well as I had hoped. They did not think it was that funny. In fact, they seemed offended.</w:t>
      </w:r>
      <w:r w:rsidR="001E66E7">
        <w:rPr>
          <w:sz w:val="24"/>
          <w:szCs w:val="24"/>
        </w:rPr>
        <w:t xml:space="preserve"> </w:t>
      </w:r>
      <w:r w:rsidRPr="006F25B4">
        <w:rPr>
          <w:sz w:val="24"/>
          <w:szCs w:val="24"/>
        </w:rPr>
        <w:t>Angie hit my shoulder and told me to leave. I attempted to apologize, but she pointed to my</w:t>
      </w:r>
      <w:r w:rsidR="001E66E7">
        <w:rPr>
          <w:sz w:val="24"/>
          <w:szCs w:val="24"/>
        </w:rPr>
        <w:t xml:space="preserve"> </w:t>
      </w:r>
      <w:r w:rsidRPr="006F25B4">
        <w:rPr>
          <w:sz w:val="24"/>
          <w:szCs w:val="24"/>
        </w:rPr>
        <w:t>table and said that they would throw their</w:t>
      </w:r>
      <w:r w:rsidR="001E66E7">
        <w:rPr>
          <w:sz w:val="24"/>
          <w:szCs w:val="24"/>
        </w:rPr>
        <w:t xml:space="preserve"> </w:t>
      </w:r>
      <w:r w:rsidRPr="006F25B4">
        <w:rPr>
          <w:sz w:val="24"/>
          <w:szCs w:val="24"/>
        </w:rPr>
        <w:t>free drinks at me if I did not leave. I quickly retreated</w:t>
      </w:r>
      <w:r w:rsidR="001E66E7">
        <w:rPr>
          <w:sz w:val="24"/>
          <w:szCs w:val="24"/>
        </w:rPr>
        <w:t xml:space="preserve"> </w:t>
      </w:r>
      <w:r w:rsidRPr="006F25B4">
        <w:rPr>
          <w:sz w:val="24"/>
          <w:szCs w:val="24"/>
        </w:rPr>
        <w:t>to my table. Both Mr. Kool and Robert were very amused by my lack of success. The ladies left</w:t>
      </w:r>
      <w:r w:rsidR="001E66E7">
        <w:rPr>
          <w:sz w:val="24"/>
          <w:szCs w:val="24"/>
        </w:rPr>
        <w:t xml:space="preserve"> </w:t>
      </w:r>
      <w:r w:rsidRPr="006F25B4">
        <w:rPr>
          <w:sz w:val="24"/>
          <w:szCs w:val="24"/>
        </w:rPr>
        <w:t>a few minutes later. I tried to apologize as they walked past my table, but they ignored me.</w:t>
      </w:r>
      <w:r w:rsidR="001E66E7">
        <w:rPr>
          <w:sz w:val="24"/>
          <w:szCs w:val="24"/>
        </w:rPr>
        <w:t xml:space="preserve"> </w:t>
      </w:r>
    </w:p>
    <w:p w14:paraId="4C9E603E" w14:textId="77777777" w:rsidR="001E66E7" w:rsidRDefault="006F25B4" w:rsidP="001E66E7">
      <w:pPr>
        <w:pStyle w:val="p1"/>
        <w:spacing w:line="480" w:lineRule="auto"/>
        <w:ind w:firstLine="720"/>
        <w:jc w:val="both"/>
      </w:pPr>
      <w:r w:rsidRPr="006F25B4">
        <w:rPr>
          <w:sz w:val="24"/>
          <w:szCs w:val="24"/>
        </w:rPr>
        <w:t>Feeling pretty rejected and having spent enough money that night, we decided that it was</w:t>
      </w:r>
      <w:r w:rsidR="001E66E7">
        <w:rPr>
          <w:sz w:val="24"/>
          <w:szCs w:val="24"/>
        </w:rPr>
        <w:t xml:space="preserve"> </w:t>
      </w:r>
      <w:r w:rsidRPr="006F25B4">
        <w:rPr>
          <w:sz w:val="24"/>
          <w:szCs w:val="24"/>
        </w:rPr>
        <w:t>time to just go home. Robert was driving, and I was not really paying any attention to the street</w:t>
      </w:r>
      <w:r w:rsidR="001E66E7">
        <w:rPr>
          <w:sz w:val="24"/>
          <w:szCs w:val="24"/>
        </w:rPr>
        <w:t xml:space="preserve"> </w:t>
      </w:r>
      <w:r w:rsidRPr="006F25B4">
        <w:rPr>
          <w:sz w:val="24"/>
          <w:szCs w:val="24"/>
        </w:rPr>
        <w:t>signs, so I did not see where he turned.</w:t>
      </w:r>
      <w:r>
        <w:t xml:space="preserve"> </w:t>
      </w:r>
    </w:p>
    <w:p w14:paraId="7FC5CC8D" w14:textId="77777777" w:rsidR="001E66E7" w:rsidRDefault="006F25B4" w:rsidP="001E66E7">
      <w:pPr>
        <w:pStyle w:val="p1"/>
        <w:spacing w:line="480" w:lineRule="auto"/>
        <w:ind w:firstLine="720"/>
        <w:jc w:val="both"/>
      </w:pPr>
      <w:r w:rsidRPr="006F25B4">
        <w:rPr>
          <w:sz w:val="24"/>
          <w:szCs w:val="24"/>
        </w:rPr>
        <w:t>I was busy running through the events of the night in my head, still wondering what I said</w:t>
      </w:r>
      <w:r>
        <w:t xml:space="preserve"> </w:t>
      </w:r>
      <w:r w:rsidRPr="006F25B4">
        <w:rPr>
          <w:sz w:val="24"/>
          <w:szCs w:val="24"/>
        </w:rPr>
        <w:t>that made those cute girls so mad, when Robert told me that we were at my apartment. I looked</w:t>
      </w:r>
      <w:r>
        <w:t xml:space="preserve"> </w:t>
      </w:r>
      <w:r w:rsidRPr="006F25B4">
        <w:rPr>
          <w:sz w:val="24"/>
          <w:szCs w:val="24"/>
        </w:rPr>
        <w:t>out the window, saw the familiar red bricks from HEDGE and</w:t>
      </w:r>
      <w:r>
        <w:t xml:space="preserve"> </w:t>
      </w:r>
      <w:r w:rsidRPr="006F25B4">
        <w:rPr>
          <w:sz w:val="24"/>
          <w:szCs w:val="24"/>
        </w:rPr>
        <w:t>thanked him for the ride before</w:t>
      </w:r>
      <w:r>
        <w:t xml:space="preserve"> </w:t>
      </w:r>
      <w:r w:rsidRPr="006F25B4">
        <w:rPr>
          <w:sz w:val="24"/>
          <w:szCs w:val="24"/>
        </w:rPr>
        <w:t>heading up to my apartment.</w:t>
      </w:r>
      <w:r>
        <w:t xml:space="preserve"> </w:t>
      </w:r>
    </w:p>
    <w:p w14:paraId="353DDB84" w14:textId="77777777" w:rsidR="001E66E7" w:rsidRDefault="006F25B4" w:rsidP="001E66E7">
      <w:pPr>
        <w:pStyle w:val="p1"/>
        <w:spacing w:line="480" w:lineRule="auto"/>
        <w:ind w:firstLine="720"/>
        <w:jc w:val="both"/>
      </w:pPr>
      <w:r w:rsidRPr="006F25B4">
        <w:rPr>
          <w:sz w:val="24"/>
          <w:szCs w:val="24"/>
        </w:rPr>
        <w:t>I walked up the stairs to Apartment 523. I tried unlocking the door with my key, but it</w:t>
      </w:r>
      <w:r>
        <w:t xml:space="preserve"> </w:t>
      </w:r>
      <w:r w:rsidRPr="006F25B4">
        <w:rPr>
          <w:sz w:val="24"/>
          <w:szCs w:val="24"/>
        </w:rPr>
        <w:t>would not fit. Since my key was not working, I</w:t>
      </w:r>
      <w:r>
        <w:t xml:space="preserve"> </w:t>
      </w:r>
      <w:r w:rsidRPr="006F25B4">
        <w:rPr>
          <w:sz w:val="24"/>
          <w:szCs w:val="24"/>
        </w:rPr>
        <w:t>used my skeleton key instead, but it, too, was</w:t>
      </w:r>
      <w:r>
        <w:t xml:space="preserve"> </w:t>
      </w:r>
      <w:r w:rsidRPr="006F25B4">
        <w:rPr>
          <w:sz w:val="24"/>
          <w:szCs w:val="24"/>
        </w:rPr>
        <w:t>not working. I always keep a spare key sitting under the welcome mat, though, for when I am</w:t>
      </w:r>
      <w:r>
        <w:t xml:space="preserve"> </w:t>
      </w:r>
      <w:r w:rsidRPr="006F25B4">
        <w:rPr>
          <w:sz w:val="24"/>
          <w:szCs w:val="24"/>
        </w:rPr>
        <w:t xml:space="preserve">out and </w:t>
      </w:r>
      <w:r w:rsidRPr="006F25B4">
        <w:rPr>
          <w:sz w:val="24"/>
          <w:szCs w:val="24"/>
        </w:rPr>
        <w:lastRenderedPageBreak/>
        <w:t>need a friend to maintain the apartment, or anything like that. Cliché, I know, but it</w:t>
      </w:r>
      <w:r>
        <w:t xml:space="preserve"> </w:t>
      </w:r>
      <w:r w:rsidRPr="006F25B4">
        <w:rPr>
          <w:sz w:val="24"/>
          <w:szCs w:val="24"/>
        </w:rPr>
        <w:t>works. I checked the mat and sure enough there was a key. I used the key and opened up the</w:t>
      </w:r>
      <w:r>
        <w:t xml:space="preserve"> </w:t>
      </w:r>
      <w:r w:rsidRPr="006F25B4">
        <w:rPr>
          <w:sz w:val="24"/>
          <w:szCs w:val="24"/>
        </w:rPr>
        <w:t>door and walked in</w:t>
      </w:r>
      <w:r>
        <w:t xml:space="preserve">. </w:t>
      </w:r>
    </w:p>
    <w:p w14:paraId="3360EAFF" w14:textId="38FA6AFD" w:rsidR="001E66E7" w:rsidRDefault="006F25B4" w:rsidP="001E66E7">
      <w:pPr>
        <w:pStyle w:val="p1"/>
        <w:spacing w:line="480" w:lineRule="auto"/>
        <w:ind w:firstLine="720"/>
        <w:jc w:val="both"/>
      </w:pPr>
      <w:r w:rsidRPr="006F25B4">
        <w:rPr>
          <w:sz w:val="24"/>
          <w:szCs w:val="24"/>
        </w:rPr>
        <w:t>When I flipped on the light, I immediately noticed that the furniture was different. At</w:t>
      </w:r>
      <w:r>
        <w:t xml:space="preserve"> </w:t>
      </w:r>
      <w:r w:rsidRPr="006F25B4">
        <w:rPr>
          <w:sz w:val="24"/>
          <w:szCs w:val="24"/>
        </w:rPr>
        <w:t>that point I realized that Robert had probably dropped me off at Flashton Pointe instead of the</w:t>
      </w:r>
      <w:r>
        <w:t xml:space="preserve"> </w:t>
      </w:r>
      <w:r w:rsidRPr="006F25B4">
        <w:rPr>
          <w:sz w:val="24"/>
          <w:szCs w:val="24"/>
        </w:rPr>
        <w:t>HEDGE. Before I could even turn around to leave, I heard a loud shout from the back bedroom</w:t>
      </w:r>
      <w:r w:rsidR="00676353">
        <w:rPr>
          <w:sz w:val="24"/>
          <w:szCs w:val="24"/>
        </w:rPr>
        <w:t xml:space="preserve"> </w:t>
      </w:r>
      <w:r w:rsidRPr="006F25B4">
        <w:rPr>
          <w:sz w:val="24"/>
          <w:szCs w:val="24"/>
        </w:rPr>
        <w:t>and then heard something charging</w:t>
      </w:r>
      <w:r>
        <w:t xml:space="preserve"> </w:t>
      </w:r>
      <w:r w:rsidRPr="006F25B4">
        <w:rPr>
          <w:sz w:val="24"/>
          <w:szCs w:val="24"/>
        </w:rPr>
        <w:t>through the unit and felt something slam me into the ground</w:t>
      </w:r>
      <w:r>
        <w:t xml:space="preserve"> </w:t>
      </w:r>
      <w:r w:rsidRPr="006F25B4">
        <w:rPr>
          <w:sz w:val="24"/>
          <w:szCs w:val="24"/>
        </w:rPr>
        <w:t>back outside. In the middle of the</w:t>
      </w:r>
      <w:r>
        <w:t xml:space="preserve"> </w:t>
      </w:r>
      <w:r w:rsidRPr="006F25B4">
        <w:rPr>
          <w:sz w:val="24"/>
          <w:szCs w:val="24"/>
        </w:rPr>
        <w:t>struggle, I noticed that a person was punching me and kept</w:t>
      </w:r>
      <w:r>
        <w:t xml:space="preserve"> </w:t>
      </w:r>
      <w:r w:rsidRPr="006F25B4">
        <w:rPr>
          <w:sz w:val="24"/>
          <w:szCs w:val="24"/>
        </w:rPr>
        <w:t>yelling, “Call the police! Call the</w:t>
      </w:r>
      <w:r>
        <w:t xml:space="preserve"> </w:t>
      </w:r>
      <w:r w:rsidRPr="006F25B4">
        <w:rPr>
          <w:sz w:val="24"/>
          <w:szCs w:val="24"/>
        </w:rPr>
        <w:t>police!”</w:t>
      </w:r>
      <w:r>
        <w:t xml:space="preserve"> </w:t>
      </w:r>
    </w:p>
    <w:p w14:paraId="5FFA2B36" w14:textId="77777777" w:rsidR="001E66E7" w:rsidRDefault="006F25B4" w:rsidP="001E66E7">
      <w:pPr>
        <w:pStyle w:val="p1"/>
        <w:spacing w:line="480" w:lineRule="auto"/>
        <w:ind w:firstLine="720"/>
        <w:jc w:val="both"/>
      </w:pPr>
      <w:r w:rsidRPr="006F25B4">
        <w:rPr>
          <w:sz w:val="24"/>
          <w:szCs w:val="24"/>
        </w:rPr>
        <w:t>I kept trying to scream that I was leaving, but the punches just kept coming. I had never</w:t>
      </w:r>
      <w:r w:rsidR="001E66E7">
        <w:rPr>
          <w:sz w:val="24"/>
          <w:szCs w:val="24"/>
        </w:rPr>
        <w:t xml:space="preserve"> </w:t>
      </w:r>
      <w:r w:rsidRPr="006F25B4">
        <w:rPr>
          <w:sz w:val="24"/>
          <w:szCs w:val="24"/>
        </w:rPr>
        <w:t>been in a fight before, so I did not know what to do. At some point the guy attacking me pinned</w:t>
      </w:r>
      <w:r w:rsidR="001E66E7">
        <w:rPr>
          <w:sz w:val="24"/>
          <w:szCs w:val="24"/>
        </w:rPr>
        <w:t xml:space="preserve"> </w:t>
      </w:r>
      <w:r w:rsidRPr="006F25B4">
        <w:rPr>
          <w:sz w:val="24"/>
          <w:szCs w:val="24"/>
        </w:rPr>
        <w:t>my head to the ground with his arm and was grinding my head into the concrete. At that point</w:t>
      </w:r>
      <w:r w:rsidR="001E66E7">
        <w:rPr>
          <w:sz w:val="24"/>
          <w:szCs w:val="24"/>
        </w:rPr>
        <w:t xml:space="preserve"> </w:t>
      </w:r>
      <w:r w:rsidRPr="006F25B4">
        <w:rPr>
          <w:sz w:val="24"/>
          <w:szCs w:val="24"/>
        </w:rPr>
        <w:t xml:space="preserve">my right arm came free, and I went into my pocket, grabbed my </w:t>
      </w:r>
      <w:r w:rsidRPr="001E66E7">
        <w:rPr>
          <w:sz w:val="24"/>
          <w:szCs w:val="24"/>
        </w:rPr>
        <w:t>pocketknife</w:t>
      </w:r>
      <w:r w:rsidRPr="006F25B4">
        <w:rPr>
          <w:sz w:val="24"/>
          <w:szCs w:val="24"/>
        </w:rPr>
        <w:t xml:space="preserve"> I always carry with</w:t>
      </w:r>
      <w:r w:rsidR="001E66E7">
        <w:rPr>
          <w:sz w:val="24"/>
          <w:szCs w:val="24"/>
        </w:rPr>
        <w:t xml:space="preserve"> </w:t>
      </w:r>
      <w:r w:rsidRPr="006F25B4">
        <w:rPr>
          <w:sz w:val="24"/>
          <w:szCs w:val="24"/>
        </w:rPr>
        <w:t>me and jammed it into the person attacking me. This caused him to yell out and roll off of me,</w:t>
      </w:r>
      <w:r w:rsidR="001E66E7">
        <w:rPr>
          <w:sz w:val="24"/>
          <w:szCs w:val="24"/>
        </w:rPr>
        <w:t xml:space="preserve"> </w:t>
      </w:r>
      <w:r w:rsidRPr="006F25B4">
        <w:rPr>
          <w:sz w:val="24"/>
          <w:szCs w:val="24"/>
        </w:rPr>
        <w:t>and by the time I could stand up straight, the police were already there. An ambulance showed</w:t>
      </w:r>
      <w:r w:rsidR="001E66E7">
        <w:rPr>
          <w:sz w:val="24"/>
          <w:szCs w:val="24"/>
        </w:rPr>
        <w:t xml:space="preserve"> </w:t>
      </w:r>
      <w:r w:rsidRPr="006F25B4">
        <w:rPr>
          <w:sz w:val="24"/>
          <w:szCs w:val="24"/>
        </w:rPr>
        <w:t>up not long after that.</w:t>
      </w:r>
      <w:r>
        <w:t xml:space="preserve"> </w:t>
      </w:r>
    </w:p>
    <w:p w14:paraId="7C93B8BF" w14:textId="570A8745" w:rsidR="006F25B4" w:rsidRPr="006F25B4" w:rsidRDefault="006F25B4" w:rsidP="001E66E7">
      <w:pPr>
        <w:pStyle w:val="p1"/>
        <w:spacing w:line="480" w:lineRule="auto"/>
        <w:ind w:firstLine="720"/>
        <w:jc w:val="both"/>
        <w:rPr>
          <w:sz w:val="24"/>
          <w:szCs w:val="24"/>
        </w:rPr>
      </w:pPr>
      <w:r w:rsidRPr="006F25B4">
        <w:rPr>
          <w:sz w:val="24"/>
          <w:szCs w:val="24"/>
        </w:rPr>
        <w:t>I spoke with an Officer Richards about what happened, and I know I told the officer that I</w:t>
      </w:r>
      <w:r>
        <w:t xml:space="preserve"> </w:t>
      </w:r>
      <w:r w:rsidRPr="006F25B4">
        <w:rPr>
          <w:sz w:val="24"/>
          <w:szCs w:val="24"/>
        </w:rPr>
        <w:t>was just mistakenly at the wrong apartment complex. I did not get to fully explain my case to</w:t>
      </w:r>
      <w:r>
        <w:t xml:space="preserve"> </w:t>
      </w:r>
      <w:r w:rsidRPr="006F25B4">
        <w:rPr>
          <w:sz w:val="24"/>
          <w:szCs w:val="24"/>
        </w:rPr>
        <w:t>Officer Richards, however, because he seemed more concerned with the person that I stabbed. I</w:t>
      </w:r>
      <w:r>
        <w:t xml:space="preserve"> </w:t>
      </w:r>
      <w:r w:rsidRPr="006F25B4">
        <w:rPr>
          <w:sz w:val="24"/>
          <w:szCs w:val="24"/>
        </w:rPr>
        <w:t>was searched by the police, and they took my wallet and a small baggie of marijuana I had in my</w:t>
      </w:r>
      <w:r>
        <w:t xml:space="preserve"> </w:t>
      </w:r>
      <w:r w:rsidRPr="006F25B4">
        <w:rPr>
          <w:sz w:val="24"/>
          <w:szCs w:val="24"/>
        </w:rPr>
        <w:t xml:space="preserve">pocket. I was placed under </w:t>
      </w:r>
      <w:r w:rsidR="001E66E7" w:rsidRPr="006F25B4">
        <w:rPr>
          <w:sz w:val="24"/>
          <w:szCs w:val="24"/>
        </w:rPr>
        <w:t>arrest and</w:t>
      </w:r>
      <w:r w:rsidRPr="006F25B4">
        <w:rPr>
          <w:sz w:val="24"/>
          <w:szCs w:val="24"/>
        </w:rPr>
        <w:t xml:space="preserve"> was sent to the hospital under police supervision.</w:t>
      </w:r>
    </w:p>
    <w:p w14:paraId="228F49D1" w14:textId="77777777" w:rsidR="001E66E7" w:rsidRDefault="006F25B4" w:rsidP="001E66E7">
      <w:pPr>
        <w:spacing w:line="480" w:lineRule="auto"/>
        <w:ind w:firstLine="720"/>
        <w:jc w:val="both"/>
        <w:rPr>
          <w:rFonts w:eastAsia="Times New Roman"/>
          <w:color w:val="000000"/>
          <w:kern w:val="0"/>
          <w14:ligatures w14:val="none"/>
        </w:rPr>
      </w:pPr>
      <w:r w:rsidRPr="006F25B4">
        <w:rPr>
          <w:rFonts w:eastAsia="Times New Roman"/>
          <w:color w:val="000000"/>
          <w:kern w:val="0"/>
          <w14:ligatures w14:val="none"/>
        </w:rPr>
        <w:t>At the hospital the doctor gave me a quick examination. I was feeling back to normal at</w:t>
      </w:r>
      <w:r>
        <w:rPr>
          <w:rFonts w:eastAsia="Times New Roman"/>
          <w:color w:val="000000"/>
          <w:kern w:val="0"/>
          <w14:ligatures w14:val="none"/>
        </w:rPr>
        <w:t xml:space="preserve"> </w:t>
      </w:r>
      <w:r w:rsidRPr="006F25B4">
        <w:rPr>
          <w:rFonts w:eastAsia="Times New Roman"/>
          <w:color w:val="000000"/>
          <w:kern w:val="0"/>
          <w14:ligatures w14:val="none"/>
        </w:rPr>
        <w:t>that time. The doctor told me that I had no major injuries or anything. I did not have to stay at</w:t>
      </w:r>
      <w:r>
        <w:rPr>
          <w:rFonts w:eastAsia="Times New Roman"/>
          <w:color w:val="000000"/>
          <w:kern w:val="0"/>
          <w14:ligatures w14:val="none"/>
        </w:rPr>
        <w:t xml:space="preserve"> </w:t>
      </w:r>
      <w:r w:rsidRPr="006F25B4">
        <w:rPr>
          <w:rFonts w:eastAsia="Times New Roman"/>
          <w:color w:val="000000"/>
          <w:kern w:val="0"/>
          <w14:ligatures w14:val="none"/>
        </w:rPr>
        <w:t xml:space="preserve">the </w:t>
      </w:r>
      <w:r w:rsidRPr="006F25B4">
        <w:rPr>
          <w:rFonts w:eastAsia="Times New Roman"/>
          <w:color w:val="000000"/>
          <w:kern w:val="0"/>
          <w14:ligatures w14:val="none"/>
        </w:rPr>
        <w:lastRenderedPageBreak/>
        <w:t>hospital very long. After the visit to the hospital, I was taken back to the jail and booked. I</w:t>
      </w:r>
      <w:r>
        <w:rPr>
          <w:rFonts w:eastAsia="Times New Roman"/>
          <w:color w:val="000000"/>
          <w:kern w:val="0"/>
          <w14:ligatures w14:val="none"/>
        </w:rPr>
        <w:t xml:space="preserve"> w</w:t>
      </w:r>
      <w:r w:rsidRPr="006F25B4">
        <w:rPr>
          <w:rFonts w:eastAsia="Times New Roman"/>
          <w:color w:val="000000"/>
          <w:kern w:val="0"/>
          <w14:ligatures w14:val="none"/>
        </w:rPr>
        <w:t>as released the next day and given a court date.</w:t>
      </w:r>
      <w:r>
        <w:rPr>
          <w:rFonts w:eastAsia="Times New Roman"/>
          <w:color w:val="000000"/>
          <w:kern w:val="0"/>
          <w14:ligatures w14:val="none"/>
        </w:rPr>
        <w:t xml:space="preserve"> </w:t>
      </w:r>
    </w:p>
    <w:p w14:paraId="06DCD855" w14:textId="0C5B3866" w:rsidR="006F25B4" w:rsidRPr="006F25B4" w:rsidRDefault="006F25B4" w:rsidP="001E66E7">
      <w:pPr>
        <w:spacing w:line="480" w:lineRule="auto"/>
        <w:ind w:firstLine="720"/>
        <w:jc w:val="both"/>
        <w:rPr>
          <w:rFonts w:eastAsia="Times New Roman"/>
          <w:color w:val="000000"/>
          <w:kern w:val="0"/>
          <w14:ligatures w14:val="none"/>
        </w:rPr>
      </w:pPr>
      <w:r w:rsidRPr="006F25B4">
        <w:rPr>
          <w:rFonts w:eastAsia="Times New Roman"/>
          <w:color w:val="000000"/>
          <w:kern w:val="0"/>
          <w14:ligatures w14:val="none"/>
        </w:rPr>
        <w:t>It was just a few days later when Officer Richards showed up to my apartment and told</w:t>
      </w:r>
      <w:r>
        <w:rPr>
          <w:rFonts w:eastAsia="Times New Roman"/>
          <w:color w:val="000000"/>
          <w:kern w:val="0"/>
          <w14:ligatures w14:val="none"/>
        </w:rPr>
        <w:t xml:space="preserve"> </w:t>
      </w:r>
      <w:r w:rsidRPr="006F25B4">
        <w:rPr>
          <w:rFonts w:eastAsia="Times New Roman"/>
          <w:color w:val="000000"/>
          <w:kern w:val="0"/>
          <w14:ligatures w14:val="none"/>
        </w:rPr>
        <w:t>me there was an arrest warrant out for me, which they showed me. I figured it was related to the</w:t>
      </w:r>
      <w:r>
        <w:rPr>
          <w:rFonts w:eastAsia="Times New Roman"/>
          <w:color w:val="000000"/>
          <w:kern w:val="0"/>
          <w14:ligatures w14:val="none"/>
        </w:rPr>
        <w:t xml:space="preserve"> </w:t>
      </w:r>
      <w:r w:rsidRPr="006F25B4">
        <w:rPr>
          <w:rFonts w:eastAsia="Times New Roman"/>
          <w:color w:val="000000"/>
          <w:kern w:val="0"/>
          <w14:ligatures w14:val="none"/>
        </w:rPr>
        <w:t>incident that night and so I surrendered myself. At that point in time I didn’t really feel like there</w:t>
      </w:r>
      <w:r>
        <w:rPr>
          <w:rFonts w:eastAsia="Times New Roman"/>
          <w:color w:val="000000"/>
          <w:kern w:val="0"/>
          <w14:ligatures w14:val="none"/>
        </w:rPr>
        <w:t xml:space="preserve"> </w:t>
      </w:r>
      <w:r w:rsidRPr="006F25B4">
        <w:rPr>
          <w:rFonts w:eastAsia="Times New Roman"/>
          <w:color w:val="000000"/>
          <w:kern w:val="0"/>
          <w14:ligatures w14:val="none"/>
        </w:rPr>
        <w:t>was anything I could do. I remember hoping that the other guy was arrested, too, because I</w:t>
      </w:r>
      <w:r>
        <w:rPr>
          <w:rFonts w:eastAsia="Times New Roman"/>
          <w:color w:val="000000"/>
          <w:kern w:val="0"/>
          <w14:ligatures w14:val="none"/>
        </w:rPr>
        <w:t xml:space="preserve"> </w:t>
      </w:r>
      <w:r w:rsidRPr="006F25B4">
        <w:rPr>
          <w:rFonts w:eastAsia="Times New Roman"/>
          <w:color w:val="000000"/>
          <w:kern w:val="0"/>
          <w14:ligatures w14:val="none"/>
        </w:rPr>
        <w:t>cannot understand how someone can just attack me and get away with it.</w:t>
      </w:r>
    </w:p>
    <w:p w14:paraId="4F79197A" w14:textId="6163E3B5" w:rsidR="00E246C3" w:rsidRDefault="00E246C3" w:rsidP="006C0333">
      <w:pPr>
        <w:spacing w:line="480" w:lineRule="auto"/>
        <w:jc w:val="both"/>
        <w:rPr>
          <w:rFonts w:eastAsia="Brush Script MT"/>
        </w:rPr>
      </w:pPr>
    </w:p>
    <w:p w14:paraId="44032D39" w14:textId="77777777" w:rsidR="001E66E7" w:rsidRDefault="001E66E7" w:rsidP="006C0333">
      <w:pPr>
        <w:spacing w:line="480" w:lineRule="auto"/>
        <w:jc w:val="both"/>
        <w:rPr>
          <w:rFonts w:eastAsia="Brush Script MT"/>
        </w:rPr>
      </w:pPr>
    </w:p>
    <w:p w14:paraId="1C9F4157" w14:textId="77777777" w:rsidR="001E66E7" w:rsidRDefault="001E66E7" w:rsidP="006C0333">
      <w:pPr>
        <w:spacing w:line="480" w:lineRule="auto"/>
        <w:jc w:val="both"/>
        <w:rPr>
          <w:rFonts w:eastAsia="Brush Script MT"/>
        </w:rPr>
      </w:pPr>
    </w:p>
    <w:p w14:paraId="0DD96B20" w14:textId="77777777" w:rsidR="001E66E7" w:rsidRDefault="001E66E7" w:rsidP="006C0333">
      <w:pPr>
        <w:spacing w:line="480" w:lineRule="auto"/>
        <w:jc w:val="both"/>
        <w:rPr>
          <w:rFonts w:eastAsia="Brush Script MT"/>
        </w:rPr>
      </w:pPr>
    </w:p>
    <w:p w14:paraId="2243D8D3" w14:textId="77777777" w:rsidR="001E66E7" w:rsidRDefault="001E66E7" w:rsidP="006C0333">
      <w:pPr>
        <w:spacing w:line="480" w:lineRule="auto"/>
        <w:jc w:val="both"/>
        <w:rPr>
          <w:rFonts w:ascii="Brush Script MT" w:eastAsia="Brush Script MT" w:hAnsi="Brush Script MT" w:cs="Brush Script MT"/>
          <w:sz w:val="36"/>
          <w:szCs w:val="36"/>
          <w:u w:val="single"/>
        </w:rPr>
        <w:sectPr w:rsidR="001E66E7" w:rsidSect="005A6FAC">
          <w:headerReference w:type="default" r:id="rId15"/>
          <w:headerReference w:type="first" r:id="rId16"/>
          <w:pgSz w:w="12240" w:h="15840"/>
          <w:pgMar w:top="1440" w:right="1440" w:bottom="1440" w:left="1440" w:header="720" w:footer="720" w:gutter="0"/>
          <w:lnNumType w:countBy="1"/>
          <w:cols w:space="720"/>
          <w:titlePg/>
          <w:docGrid w:linePitch="360"/>
        </w:sectPr>
      </w:pPr>
      <w:r>
        <w:rPr>
          <w:rFonts w:ascii="Brush Script MT" w:eastAsia="Brush Script MT" w:hAnsi="Brush Script MT" w:cs="Brush Script MT"/>
          <w:sz w:val="36"/>
          <w:szCs w:val="36"/>
          <w:u w:val="single"/>
        </w:rPr>
        <w:tab/>
        <w:t>Willy Williamson</w:t>
      </w:r>
      <w:r>
        <w:rPr>
          <w:rFonts w:ascii="Brush Script MT" w:eastAsia="Brush Script MT" w:hAnsi="Brush Script MT" w:cs="Brush Script MT"/>
          <w:sz w:val="36"/>
          <w:szCs w:val="36"/>
          <w:u w:val="single"/>
        </w:rPr>
        <w:tab/>
      </w:r>
      <w:r>
        <w:rPr>
          <w:rFonts w:ascii="Brush Script MT" w:eastAsia="Brush Script MT" w:hAnsi="Brush Script MT" w:cs="Brush Script MT"/>
          <w:sz w:val="36"/>
          <w:szCs w:val="36"/>
          <w:u w:val="single"/>
        </w:rPr>
        <w:tab/>
      </w:r>
    </w:p>
    <w:p w14:paraId="3EF27782" w14:textId="14B4A68A" w:rsidR="001E66E7" w:rsidRDefault="001E66E7" w:rsidP="001E66E7">
      <w:pPr>
        <w:spacing w:line="480" w:lineRule="auto"/>
        <w:jc w:val="both"/>
        <w:rPr>
          <w:rFonts w:eastAsia="Brush Script MT"/>
        </w:rPr>
      </w:pPr>
      <w:r>
        <w:rPr>
          <w:rFonts w:eastAsia="Brush Script MT"/>
        </w:rPr>
        <w:lastRenderedPageBreak/>
        <w:tab/>
        <w:t>I certify that the above is a true and accurate transcript of the deposition of James Wrigley taken this the 1</w:t>
      </w:r>
      <w:r w:rsidR="00643C52">
        <w:rPr>
          <w:rFonts w:eastAsia="Brush Script MT"/>
        </w:rPr>
        <w:t>6</w:t>
      </w:r>
      <w:r w:rsidRPr="006C0333">
        <w:rPr>
          <w:rFonts w:eastAsia="Brush Script MT"/>
          <w:vertAlign w:val="superscript"/>
        </w:rPr>
        <w:t>th</w:t>
      </w:r>
      <w:r>
        <w:rPr>
          <w:rFonts w:eastAsia="Brush Script MT"/>
        </w:rPr>
        <w:t xml:space="preserve"> day of June, </w:t>
      </w:r>
      <w:r w:rsidR="005F4653">
        <w:rPr>
          <w:rFonts w:eastAsia="Brush Script MT"/>
        </w:rPr>
        <w:t>2025</w:t>
      </w:r>
      <w:r>
        <w:rPr>
          <w:rFonts w:eastAsia="Brush Script MT"/>
        </w:rPr>
        <w:t>.</w:t>
      </w:r>
    </w:p>
    <w:p w14:paraId="76DF80DA" w14:textId="77777777" w:rsidR="001E66E7" w:rsidRDefault="001E66E7" w:rsidP="001E66E7">
      <w:pPr>
        <w:spacing w:line="480" w:lineRule="auto"/>
        <w:jc w:val="both"/>
        <w:rPr>
          <w:rFonts w:eastAsia="Brush Script MT"/>
        </w:rPr>
      </w:pPr>
    </w:p>
    <w:p w14:paraId="775F2819" w14:textId="77777777" w:rsidR="001E66E7" w:rsidRDefault="001E66E7" w:rsidP="001E66E7">
      <w:pPr>
        <w:jc w:val="right"/>
        <w:rPr>
          <w:rFonts w:eastAsia="Brush Script MT"/>
        </w:rPr>
      </w:pPr>
      <w:r>
        <w:rPr>
          <w:rFonts w:ascii="Brush Script MT" w:eastAsia="Brush Script MT" w:hAnsi="Brush Script MT" w:cs="Brush Script MT"/>
          <w:u w:val="single"/>
        </w:rPr>
        <w:tab/>
      </w:r>
      <w:r>
        <w:rPr>
          <w:rFonts w:ascii="Brush Script MT" w:eastAsia="Brush Script MT" w:hAnsi="Brush Script MT" w:cs="Brush Script MT"/>
          <w:sz w:val="36"/>
          <w:szCs w:val="36"/>
          <w:u w:val="single"/>
        </w:rPr>
        <w:t>Derek Fisher</w:t>
      </w:r>
      <w:r>
        <w:rPr>
          <w:rFonts w:ascii="Brush Script MT" w:eastAsia="Brush Script MT" w:hAnsi="Brush Script MT" w:cs="Brush Script MT"/>
          <w:sz w:val="36"/>
          <w:szCs w:val="36"/>
          <w:u w:val="single"/>
        </w:rPr>
        <w:tab/>
      </w:r>
      <w:r>
        <w:rPr>
          <w:rFonts w:ascii="Brush Script MT" w:eastAsia="Brush Script MT" w:hAnsi="Brush Script MT" w:cs="Brush Script MT"/>
          <w:sz w:val="36"/>
          <w:szCs w:val="36"/>
          <w:u w:val="single"/>
        </w:rPr>
        <w:tab/>
      </w:r>
      <w:r>
        <w:rPr>
          <w:rFonts w:ascii="Brush Script MT" w:eastAsia="Brush Script MT" w:hAnsi="Brush Script MT" w:cs="Brush Script MT"/>
          <w:sz w:val="36"/>
          <w:szCs w:val="36"/>
          <w:u w:val="single"/>
        </w:rPr>
        <w:tab/>
      </w:r>
      <w:r>
        <w:rPr>
          <w:rFonts w:ascii="Brush Script MT" w:eastAsia="Brush Script MT" w:hAnsi="Brush Script MT" w:cs="Brush Script MT"/>
          <w:sz w:val="36"/>
          <w:szCs w:val="36"/>
          <w:u w:val="single"/>
        </w:rPr>
        <w:br/>
      </w:r>
      <w:r>
        <w:rPr>
          <w:rFonts w:eastAsia="Brush Script MT"/>
        </w:rPr>
        <w:tab/>
      </w:r>
      <w:r>
        <w:rPr>
          <w:rFonts w:eastAsia="Brush Script MT"/>
        </w:rPr>
        <w:tab/>
      </w:r>
      <w:r>
        <w:rPr>
          <w:rFonts w:eastAsia="Brush Script MT"/>
        </w:rPr>
        <w:tab/>
      </w:r>
      <w:r>
        <w:rPr>
          <w:rFonts w:eastAsia="Brush Script MT"/>
        </w:rPr>
        <w:tab/>
      </w:r>
      <w:r>
        <w:rPr>
          <w:rFonts w:eastAsia="Brush Script MT"/>
        </w:rPr>
        <w:tab/>
      </w:r>
      <w:r>
        <w:rPr>
          <w:rFonts w:eastAsia="Brush Script MT"/>
        </w:rPr>
        <w:tab/>
        <w:t>Derek Fisher</w:t>
      </w:r>
      <w:r>
        <w:rPr>
          <w:rFonts w:eastAsia="Brush Script MT"/>
        </w:rPr>
        <w:tab/>
      </w:r>
      <w:r>
        <w:rPr>
          <w:rFonts w:eastAsia="Brush Script MT"/>
        </w:rPr>
        <w:tab/>
      </w:r>
      <w:r>
        <w:rPr>
          <w:rFonts w:eastAsia="Brush Script MT"/>
        </w:rPr>
        <w:tab/>
      </w:r>
      <w:r>
        <w:rPr>
          <w:rFonts w:eastAsia="Brush Script MT"/>
        </w:rPr>
        <w:tab/>
      </w:r>
      <w:r>
        <w:rPr>
          <w:rFonts w:eastAsia="Brush Script MT"/>
        </w:rPr>
        <w:tab/>
      </w:r>
    </w:p>
    <w:p w14:paraId="08984E02" w14:textId="2F5ACC2B" w:rsidR="002F021E" w:rsidRDefault="001E66E7" w:rsidP="001E66E7">
      <w:pPr>
        <w:spacing w:line="480" w:lineRule="auto"/>
        <w:jc w:val="right"/>
        <w:rPr>
          <w:rFonts w:eastAsia="Brush Script MT"/>
        </w:rPr>
        <w:sectPr w:rsidR="002F021E" w:rsidSect="001E66E7">
          <w:pgSz w:w="12240" w:h="15840"/>
          <w:pgMar w:top="1440" w:right="1440" w:bottom="1440" w:left="1440" w:header="720" w:footer="720" w:gutter="0"/>
          <w:cols w:space="720"/>
          <w:docGrid w:linePitch="360"/>
        </w:sectPr>
      </w:pPr>
      <w:r>
        <w:rPr>
          <w:rFonts w:eastAsia="Brush Script MT"/>
        </w:rPr>
        <w:t>Certified Court Reporter</w:t>
      </w:r>
      <w:r w:rsidR="005321AD">
        <w:rPr>
          <w:rFonts w:eastAsia="Brush Script MT"/>
        </w:rPr>
        <w:tab/>
      </w:r>
      <w:r w:rsidR="005321AD">
        <w:rPr>
          <w:rFonts w:eastAsia="Brush Script MT"/>
        </w:rPr>
        <w:tab/>
      </w:r>
      <w:r w:rsidR="005321AD">
        <w:rPr>
          <w:rFonts w:eastAsia="Brush Script MT"/>
        </w:rPr>
        <w:tab/>
      </w:r>
    </w:p>
    <w:p w14:paraId="70C22443" w14:textId="589267DD" w:rsidR="005321A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lastRenderedPageBreak/>
        <w:t xml:space="preserve">My name is Robert Montgomery, and I live in the Domination Apartments in </w:t>
      </w:r>
      <w:r w:rsidR="00643C52">
        <w:rPr>
          <w:rFonts w:eastAsia="Times New Roman"/>
          <w:color w:val="000000"/>
          <w:kern w:val="0"/>
          <w14:ligatures w14:val="none"/>
        </w:rPr>
        <w:t>Flatland</w:t>
      </w:r>
      <w:r w:rsidRPr="00EF73CD">
        <w:rPr>
          <w:rFonts w:eastAsia="Times New Roman"/>
          <w:color w:val="000000"/>
          <w:kern w:val="0"/>
          <w14:ligatures w14:val="none"/>
        </w:rPr>
        <w:t>. I</w:t>
      </w:r>
      <w:r>
        <w:rPr>
          <w:rFonts w:eastAsia="Times New Roman"/>
          <w:color w:val="000000"/>
          <w:kern w:val="0"/>
          <w14:ligatures w14:val="none"/>
        </w:rPr>
        <w:t xml:space="preserve"> </w:t>
      </w:r>
      <w:r w:rsidRPr="00EF73CD">
        <w:rPr>
          <w:rFonts w:eastAsia="Times New Roman"/>
          <w:color w:val="000000"/>
          <w:kern w:val="0"/>
          <w14:ligatures w14:val="none"/>
        </w:rPr>
        <w:t xml:space="preserve">have known </w:t>
      </w:r>
      <w:r w:rsidR="005F4653">
        <w:rPr>
          <w:rFonts w:eastAsia="Times New Roman"/>
          <w:color w:val="000000"/>
          <w:kern w:val="0"/>
          <w14:ligatures w14:val="none"/>
        </w:rPr>
        <w:t>Willy</w:t>
      </w:r>
      <w:r w:rsidRPr="00EF73CD">
        <w:rPr>
          <w:rFonts w:eastAsia="Times New Roman"/>
          <w:color w:val="000000"/>
          <w:kern w:val="0"/>
          <w14:ligatures w14:val="none"/>
        </w:rPr>
        <w:t xml:space="preserve"> </w:t>
      </w:r>
      <w:r w:rsidR="005F4653">
        <w:rPr>
          <w:rFonts w:eastAsia="Times New Roman"/>
          <w:color w:val="000000"/>
          <w:kern w:val="0"/>
          <w14:ligatures w14:val="none"/>
        </w:rPr>
        <w:t>Williamson</w:t>
      </w:r>
      <w:r w:rsidRPr="00EF73CD">
        <w:rPr>
          <w:rFonts w:eastAsia="Times New Roman"/>
          <w:color w:val="000000"/>
          <w:kern w:val="0"/>
          <w14:ligatures w14:val="none"/>
        </w:rPr>
        <w:t xml:space="preserve"> since I moved into town in March 20</w:t>
      </w:r>
      <w:r w:rsidR="00643C52">
        <w:rPr>
          <w:rFonts w:eastAsia="Times New Roman"/>
          <w:color w:val="000000"/>
          <w:kern w:val="0"/>
          <w14:ligatures w14:val="none"/>
        </w:rPr>
        <w:t>14</w:t>
      </w:r>
      <w:r w:rsidRPr="00EF73CD">
        <w:rPr>
          <w:rFonts w:eastAsia="Times New Roman"/>
          <w:color w:val="000000"/>
          <w:kern w:val="0"/>
          <w14:ligatures w14:val="none"/>
        </w:rPr>
        <w:t xml:space="preserve">. </w:t>
      </w:r>
      <w:r w:rsidR="005F4653">
        <w:rPr>
          <w:rFonts w:eastAsia="Times New Roman"/>
          <w:color w:val="000000"/>
          <w:kern w:val="0"/>
          <w14:ligatures w14:val="none"/>
        </w:rPr>
        <w:t>Willy</w:t>
      </w:r>
      <w:r w:rsidRPr="00EF73CD">
        <w:rPr>
          <w:rFonts w:eastAsia="Times New Roman"/>
          <w:color w:val="000000"/>
          <w:kern w:val="0"/>
          <w14:ligatures w14:val="none"/>
        </w:rPr>
        <w:t xml:space="preserve"> and I have a unique</w:t>
      </w:r>
      <w:r>
        <w:rPr>
          <w:rFonts w:eastAsia="Times New Roman"/>
          <w:color w:val="000000"/>
          <w:kern w:val="0"/>
          <w14:ligatures w14:val="none"/>
        </w:rPr>
        <w:t xml:space="preserve"> </w:t>
      </w:r>
      <w:r w:rsidRPr="00EF73CD">
        <w:rPr>
          <w:rFonts w:eastAsia="Times New Roman"/>
          <w:color w:val="000000"/>
          <w:kern w:val="0"/>
          <w14:ligatures w14:val="none"/>
        </w:rPr>
        <w:t>history. I</w:t>
      </w:r>
      <w:r>
        <w:rPr>
          <w:rFonts w:eastAsia="Times New Roman"/>
          <w:color w:val="000000"/>
          <w:kern w:val="0"/>
          <w14:ligatures w14:val="none"/>
        </w:rPr>
        <w:t xml:space="preserve"> </w:t>
      </w:r>
      <w:r w:rsidRPr="00EF73CD">
        <w:rPr>
          <w:rFonts w:eastAsia="Times New Roman"/>
          <w:color w:val="000000"/>
          <w:kern w:val="0"/>
          <w14:ligatures w14:val="none"/>
        </w:rPr>
        <w:t xml:space="preserve">was dating a girl who lived in </w:t>
      </w:r>
      <w:r w:rsidR="00643C52">
        <w:rPr>
          <w:rFonts w:eastAsia="Times New Roman"/>
          <w:color w:val="000000"/>
          <w:kern w:val="0"/>
          <w14:ligatures w14:val="none"/>
        </w:rPr>
        <w:t>Flatland</w:t>
      </w:r>
      <w:r w:rsidRPr="00EF73CD">
        <w:rPr>
          <w:rFonts w:eastAsia="Times New Roman"/>
          <w:color w:val="000000"/>
          <w:kern w:val="0"/>
          <w14:ligatures w14:val="none"/>
        </w:rPr>
        <w:t>, and she is one of the major reasons I moved</w:t>
      </w:r>
      <w:r>
        <w:rPr>
          <w:rFonts w:eastAsia="Times New Roman"/>
          <w:color w:val="000000"/>
          <w:kern w:val="0"/>
          <w14:ligatures w14:val="none"/>
        </w:rPr>
        <w:t xml:space="preserve"> </w:t>
      </w:r>
      <w:r w:rsidRPr="00EF73CD">
        <w:rPr>
          <w:rFonts w:eastAsia="Times New Roman"/>
          <w:color w:val="000000"/>
          <w:kern w:val="0"/>
          <w14:ligatures w14:val="none"/>
        </w:rPr>
        <w:t>here. I met Will</w:t>
      </w:r>
      <w:r w:rsidR="005F4653">
        <w:rPr>
          <w:rFonts w:eastAsia="Times New Roman"/>
          <w:color w:val="000000"/>
          <w:kern w:val="0"/>
          <w14:ligatures w14:val="none"/>
        </w:rPr>
        <w:t>y</w:t>
      </w:r>
      <w:r w:rsidRPr="00EF73CD">
        <w:rPr>
          <w:rFonts w:eastAsia="Times New Roman"/>
          <w:color w:val="000000"/>
          <w:kern w:val="0"/>
          <w14:ligatures w14:val="none"/>
        </w:rPr>
        <w:t xml:space="preserve"> through a mutual </w:t>
      </w:r>
      <w:r w:rsidR="00A65D46" w:rsidRPr="00EF73CD">
        <w:rPr>
          <w:rFonts w:eastAsia="Times New Roman"/>
          <w:color w:val="000000"/>
          <w:kern w:val="0"/>
          <w14:ligatures w14:val="none"/>
        </w:rPr>
        <w:t>friend,</w:t>
      </w:r>
      <w:r w:rsidRPr="00EF73CD">
        <w:rPr>
          <w:rFonts w:eastAsia="Times New Roman"/>
          <w:color w:val="000000"/>
          <w:kern w:val="0"/>
          <w14:ligatures w14:val="none"/>
        </w:rPr>
        <w:t xml:space="preserve"> and we went to some bars a small handful of times.</w:t>
      </w:r>
      <w:r>
        <w:rPr>
          <w:rFonts w:eastAsia="Times New Roman"/>
          <w:color w:val="000000"/>
          <w:kern w:val="0"/>
          <w14:ligatures w14:val="none"/>
        </w:rPr>
        <w:t xml:space="preserve"> </w:t>
      </w:r>
      <w:r w:rsidRPr="00EF73CD">
        <w:rPr>
          <w:rFonts w:eastAsia="Times New Roman"/>
          <w:color w:val="000000"/>
          <w:kern w:val="0"/>
          <w14:ligatures w14:val="none"/>
        </w:rPr>
        <w:t xml:space="preserve">Unfortunately, my girlfriend and I broke up a couple of months after I arrived. I guess </w:t>
      </w:r>
      <w:r w:rsidR="005F4653">
        <w:rPr>
          <w:rFonts w:eastAsia="Times New Roman"/>
          <w:color w:val="000000"/>
          <w:kern w:val="0"/>
          <w14:ligatures w14:val="none"/>
        </w:rPr>
        <w:t>Willy</w:t>
      </w:r>
      <w:r>
        <w:rPr>
          <w:rFonts w:eastAsia="Times New Roman"/>
          <w:color w:val="000000"/>
          <w:kern w:val="0"/>
          <w14:ligatures w14:val="none"/>
        </w:rPr>
        <w:t xml:space="preserve"> </w:t>
      </w:r>
      <w:r w:rsidRPr="00EF73CD">
        <w:rPr>
          <w:rFonts w:eastAsia="Times New Roman"/>
          <w:color w:val="000000"/>
          <w:kern w:val="0"/>
          <w14:ligatures w14:val="none"/>
        </w:rPr>
        <w:t>thought that since we hadn’t known each other for too long that it was cool to swoop in and</w:t>
      </w:r>
      <w:r>
        <w:rPr>
          <w:rFonts w:eastAsia="Times New Roman"/>
          <w:color w:val="000000"/>
          <w:kern w:val="0"/>
          <w14:ligatures w14:val="none"/>
        </w:rPr>
        <w:t xml:space="preserve"> </w:t>
      </w:r>
      <w:r w:rsidRPr="00EF73CD">
        <w:rPr>
          <w:rFonts w:eastAsia="Times New Roman"/>
          <w:color w:val="000000"/>
          <w:kern w:val="0"/>
          <w14:ligatures w14:val="none"/>
        </w:rPr>
        <w:t>snatch her up. This upset me a good amount. We may not have hung out very much, but I had</w:t>
      </w:r>
      <w:r>
        <w:rPr>
          <w:rFonts w:eastAsia="Times New Roman"/>
          <w:color w:val="000000"/>
          <w:kern w:val="0"/>
          <w14:ligatures w14:val="none"/>
        </w:rPr>
        <w:t xml:space="preserve"> </w:t>
      </w:r>
      <w:r w:rsidRPr="00EF73CD">
        <w:rPr>
          <w:rFonts w:eastAsia="Times New Roman"/>
          <w:color w:val="000000"/>
          <w:kern w:val="0"/>
          <w14:ligatures w14:val="none"/>
        </w:rPr>
        <w:t xml:space="preserve">thought that </w:t>
      </w:r>
      <w:r w:rsidR="005F4653">
        <w:rPr>
          <w:rFonts w:eastAsia="Times New Roman"/>
          <w:color w:val="000000"/>
          <w:kern w:val="0"/>
          <w14:ligatures w14:val="none"/>
        </w:rPr>
        <w:t>Willy</w:t>
      </w:r>
      <w:r w:rsidRPr="00EF73CD">
        <w:rPr>
          <w:rFonts w:eastAsia="Times New Roman"/>
          <w:color w:val="000000"/>
          <w:kern w:val="0"/>
          <w14:ligatures w14:val="none"/>
        </w:rPr>
        <w:t xml:space="preserve"> was a good </w:t>
      </w:r>
      <w:r w:rsidR="00A65D46" w:rsidRPr="00EF73CD">
        <w:rPr>
          <w:rFonts w:eastAsia="Times New Roman"/>
          <w:color w:val="000000"/>
          <w:kern w:val="0"/>
          <w14:ligatures w14:val="none"/>
        </w:rPr>
        <w:t>guy and</w:t>
      </w:r>
      <w:r w:rsidRPr="00EF73CD">
        <w:rPr>
          <w:rFonts w:eastAsia="Times New Roman"/>
          <w:color w:val="000000"/>
          <w:kern w:val="0"/>
          <w14:ligatures w14:val="none"/>
        </w:rPr>
        <w:t xml:space="preserve"> </w:t>
      </w:r>
      <w:r w:rsidR="00A65D46" w:rsidRPr="00EF73CD">
        <w:rPr>
          <w:rFonts w:eastAsia="Times New Roman"/>
          <w:color w:val="000000"/>
          <w:kern w:val="0"/>
          <w14:ligatures w14:val="none"/>
        </w:rPr>
        <w:t>did</w:t>
      </w:r>
      <w:r w:rsidRPr="00EF73CD">
        <w:rPr>
          <w:rFonts w:eastAsia="Times New Roman"/>
          <w:color w:val="000000"/>
          <w:kern w:val="0"/>
          <w14:ligatures w14:val="none"/>
        </w:rPr>
        <w:t xml:space="preserve"> not think he would do something like that.</w:t>
      </w:r>
      <w:r>
        <w:rPr>
          <w:rFonts w:eastAsia="Times New Roman"/>
          <w:color w:val="000000"/>
          <w:kern w:val="0"/>
          <w14:ligatures w14:val="none"/>
        </w:rPr>
        <w:t xml:space="preserve"> </w:t>
      </w:r>
      <w:r w:rsidRPr="00EF73CD">
        <w:rPr>
          <w:rFonts w:eastAsia="Times New Roman"/>
          <w:color w:val="000000"/>
          <w:kern w:val="0"/>
          <w14:ligatures w14:val="none"/>
        </w:rPr>
        <w:t>Brothers before others, you know? Anyways, that was a couple of years ago, but the sting never</w:t>
      </w:r>
      <w:r>
        <w:rPr>
          <w:rFonts w:eastAsia="Times New Roman"/>
          <w:color w:val="000000"/>
          <w:kern w:val="0"/>
          <w14:ligatures w14:val="none"/>
        </w:rPr>
        <w:t xml:space="preserve"> </w:t>
      </w:r>
      <w:r w:rsidRPr="00EF73CD">
        <w:rPr>
          <w:rFonts w:eastAsia="Times New Roman"/>
          <w:color w:val="000000"/>
          <w:kern w:val="0"/>
          <w14:ligatures w14:val="none"/>
        </w:rPr>
        <w:t>really goes away.</w:t>
      </w:r>
      <w:r>
        <w:rPr>
          <w:rFonts w:eastAsia="Times New Roman"/>
          <w:color w:val="000000"/>
          <w:kern w:val="0"/>
          <w14:ligatures w14:val="none"/>
        </w:rPr>
        <w:t xml:space="preserve"> </w:t>
      </w:r>
    </w:p>
    <w:p w14:paraId="1879FC01" w14:textId="6400E5EC" w:rsidR="005321A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t xml:space="preserve">On </w:t>
      </w:r>
      <w:r w:rsidR="005F4653">
        <w:rPr>
          <w:rFonts w:eastAsia="Times New Roman"/>
          <w:color w:val="000000"/>
          <w:kern w:val="0"/>
          <w14:ligatures w14:val="none"/>
        </w:rPr>
        <w:t>May 16</w:t>
      </w:r>
      <w:r w:rsidRPr="00EF73CD">
        <w:rPr>
          <w:rFonts w:eastAsia="Times New Roman"/>
          <w:color w:val="000000"/>
          <w:kern w:val="0"/>
          <w14:ligatures w14:val="none"/>
        </w:rPr>
        <w:t xml:space="preserve">, </w:t>
      </w:r>
      <w:r w:rsidR="005F4653">
        <w:rPr>
          <w:rFonts w:eastAsia="Times New Roman"/>
          <w:color w:val="000000"/>
          <w:kern w:val="0"/>
          <w14:ligatures w14:val="none"/>
        </w:rPr>
        <w:t>2025</w:t>
      </w:r>
      <w:r w:rsidRPr="00EF73CD">
        <w:rPr>
          <w:rFonts w:eastAsia="Times New Roman"/>
          <w:color w:val="000000"/>
          <w:kern w:val="0"/>
          <w14:ligatures w14:val="none"/>
        </w:rPr>
        <w:t xml:space="preserve">, </w:t>
      </w:r>
      <w:r w:rsidR="005F4653">
        <w:rPr>
          <w:rFonts w:eastAsia="Times New Roman"/>
          <w:color w:val="000000"/>
          <w:kern w:val="0"/>
          <w14:ligatures w14:val="none"/>
        </w:rPr>
        <w:t>Willy</w:t>
      </w:r>
      <w:r w:rsidRPr="00EF73CD">
        <w:rPr>
          <w:rFonts w:eastAsia="Times New Roman"/>
          <w:color w:val="000000"/>
          <w:kern w:val="0"/>
          <w14:ligatures w14:val="none"/>
        </w:rPr>
        <w:t xml:space="preserve"> and I went to Grasshopper’s to watch a baseball game and have a</w:t>
      </w:r>
      <w:r>
        <w:rPr>
          <w:rFonts w:eastAsia="Times New Roman"/>
          <w:color w:val="000000"/>
          <w:kern w:val="0"/>
          <w14:ligatures w14:val="none"/>
        </w:rPr>
        <w:t xml:space="preserve"> </w:t>
      </w:r>
      <w:r w:rsidRPr="00EF73CD">
        <w:rPr>
          <w:rFonts w:eastAsia="Times New Roman"/>
          <w:color w:val="000000"/>
          <w:kern w:val="0"/>
          <w14:ligatures w14:val="none"/>
        </w:rPr>
        <w:t>few beers. We arrived at the bar around 10:30 p.m. and sat at a table where we could watch the</w:t>
      </w:r>
      <w:r>
        <w:rPr>
          <w:rFonts w:eastAsia="Times New Roman"/>
          <w:color w:val="000000"/>
          <w:kern w:val="0"/>
          <w14:ligatures w14:val="none"/>
        </w:rPr>
        <w:t xml:space="preserve"> </w:t>
      </w:r>
      <w:r w:rsidRPr="00EF73CD">
        <w:rPr>
          <w:rFonts w:eastAsia="Times New Roman"/>
          <w:color w:val="000000"/>
          <w:kern w:val="0"/>
          <w14:ligatures w14:val="none"/>
        </w:rPr>
        <w:t>game. The owner Jacob</w:t>
      </w:r>
      <w:r>
        <w:rPr>
          <w:rFonts w:eastAsia="Times New Roman"/>
          <w:color w:val="000000"/>
          <w:kern w:val="0"/>
          <w14:ligatures w14:val="none"/>
        </w:rPr>
        <w:t xml:space="preserve"> </w:t>
      </w:r>
      <w:r w:rsidRPr="00EF73CD">
        <w:rPr>
          <w:rFonts w:eastAsia="Times New Roman"/>
          <w:color w:val="000000"/>
          <w:kern w:val="0"/>
          <w14:ligatures w14:val="none"/>
        </w:rPr>
        <w:t xml:space="preserve">Kool was tending bar. </w:t>
      </w:r>
      <w:r w:rsidR="005F4653">
        <w:rPr>
          <w:rFonts w:eastAsia="Times New Roman"/>
          <w:color w:val="000000"/>
          <w:kern w:val="0"/>
          <w14:ligatures w14:val="none"/>
        </w:rPr>
        <w:t>Willy</w:t>
      </w:r>
      <w:r w:rsidRPr="00EF73CD">
        <w:rPr>
          <w:rFonts w:eastAsia="Times New Roman"/>
          <w:color w:val="000000"/>
          <w:kern w:val="0"/>
          <w14:ligatures w14:val="none"/>
        </w:rPr>
        <w:t xml:space="preserve"> and I were drinking draft beers, and</w:t>
      </w:r>
      <w:r>
        <w:rPr>
          <w:rFonts w:eastAsia="Times New Roman"/>
          <w:color w:val="000000"/>
          <w:kern w:val="0"/>
          <w14:ligatures w14:val="none"/>
        </w:rPr>
        <w:t xml:space="preserve"> </w:t>
      </w:r>
      <w:r w:rsidRPr="00EF73CD">
        <w:rPr>
          <w:rFonts w:eastAsia="Times New Roman"/>
          <w:color w:val="000000"/>
          <w:kern w:val="0"/>
          <w14:ligatures w14:val="none"/>
        </w:rPr>
        <w:t>sometimes a waitress brought our drinks and other times we walked to the bar. I knew I was</w:t>
      </w:r>
      <w:r>
        <w:rPr>
          <w:rFonts w:eastAsia="Times New Roman"/>
          <w:color w:val="000000"/>
          <w:kern w:val="0"/>
          <w14:ligatures w14:val="none"/>
        </w:rPr>
        <w:t xml:space="preserve"> </w:t>
      </w:r>
      <w:r w:rsidRPr="00EF73CD">
        <w:rPr>
          <w:rFonts w:eastAsia="Times New Roman"/>
          <w:color w:val="000000"/>
          <w:kern w:val="0"/>
          <w14:ligatures w14:val="none"/>
        </w:rPr>
        <w:t>driving that night, so I drank much less</w:t>
      </w:r>
      <w:r>
        <w:rPr>
          <w:rFonts w:eastAsia="Times New Roman"/>
          <w:color w:val="000000"/>
          <w:kern w:val="0"/>
          <w14:ligatures w14:val="none"/>
        </w:rPr>
        <w:t xml:space="preserve"> </w:t>
      </w:r>
      <w:r w:rsidRPr="00EF73CD">
        <w:rPr>
          <w:rFonts w:eastAsia="Times New Roman"/>
          <w:color w:val="000000"/>
          <w:kern w:val="0"/>
          <w14:ligatures w14:val="none"/>
        </w:rPr>
        <w:t xml:space="preserve">than </w:t>
      </w:r>
      <w:r w:rsidR="005F4653">
        <w:rPr>
          <w:rFonts w:eastAsia="Times New Roman"/>
          <w:color w:val="000000"/>
          <w:kern w:val="0"/>
          <w14:ligatures w14:val="none"/>
        </w:rPr>
        <w:t>Willy</w:t>
      </w:r>
      <w:r w:rsidRPr="00EF73CD">
        <w:rPr>
          <w:rFonts w:eastAsia="Times New Roman"/>
          <w:color w:val="000000"/>
          <w:kern w:val="0"/>
          <w14:ligatures w14:val="none"/>
        </w:rPr>
        <w:t xml:space="preserve"> did. I only had about 3 beers, while </w:t>
      </w:r>
      <w:r w:rsidR="005F4653">
        <w:rPr>
          <w:rFonts w:eastAsia="Times New Roman"/>
          <w:color w:val="000000"/>
          <w:kern w:val="0"/>
          <w14:ligatures w14:val="none"/>
        </w:rPr>
        <w:t>Willy</w:t>
      </w:r>
      <w:r w:rsidRPr="00EF73CD">
        <w:rPr>
          <w:rFonts w:eastAsia="Times New Roman"/>
          <w:color w:val="000000"/>
          <w:kern w:val="0"/>
          <w14:ligatures w14:val="none"/>
        </w:rPr>
        <w:t xml:space="preserve"> was</w:t>
      </w:r>
      <w:r>
        <w:rPr>
          <w:rFonts w:eastAsia="Times New Roman"/>
          <w:color w:val="000000"/>
          <w:kern w:val="0"/>
          <w14:ligatures w14:val="none"/>
        </w:rPr>
        <w:t xml:space="preserve"> </w:t>
      </w:r>
      <w:r w:rsidRPr="00EF73CD">
        <w:rPr>
          <w:rFonts w:eastAsia="Times New Roman"/>
          <w:color w:val="000000"/>
          <w:kern w:val="0"/>
          <w14:ligatures w14:val="none"/>
        </w:rPr>
        <w:t>just tossing them back throughout the night.</w:t>
      </w:r>
      <w:r>
        <w:rPr>
          <w:rFonts w:eastAsia="Times New Roman"/>
          <w:color w:val="000000"/>
          <w:kern w:val="0"/>
          <w14:ligatures w14:val="none"/>
        </w:rPr>
        <w:t xml:space="preserve"> </w:t>
      </w:r>
    </w:p>
    <w:p w14:paraId="5EA5A5C5" w14:textId="09B637A6" w:rsidR="005321A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t>About a half-hour after we got to the bar, three attractive young ladies walked in and sat</w:t>
      </w:r>
      <w:r>
        <w:rPr>
          <w:rFonts w:eastAsia="Times New Roman"/>
          <w:color w:val="000000"/>
          <w:kern w:val="0"/>
          <w14:ligatures w14:val="none"/>
        </w:rPr>
        <w:t xml:space="preserve"> </w:t>
      </w:r>
      <w:r w:rsidRPr="00EF73CD">
        <w:rPr>
          <w:rFonts w:eastAsia="Times New Roman"/>
          <w:color w:val="000000"/>
          <w:kern w:val="0"/>
          <w14:ligatures w14:val="none"/>
        </w:rPr>
        <w:t>at the</w:t>
      </w:r>
      <w:r>
        <w:rPr>
          <w:rFonts w:eastAsia="Times New Roman"/>
          <w:color w:val="000000"/>
          <w:kern w:val="0"/>
          <w14:ligatures w14:val="none"/>
        </w:rPr>
        <w:t xml:space="preserve"> </w:t>
      </w:r>
      <w:r w:rsidRPr="00EF73CD">
        <w:rPr>
          <w:rFonts w:eastAsia="Times New Roman"/>
          <w:color w:val="000000"/>
          <w:kern w:val="0"/>
          <w14:ligatures w14:val="none"/>
        </w:rPr>
        <w:t xml:space="preserve">corner booth. </w:t>
      </w:r>
      <w:r w:rsidR="005F4653">
        <w:rPr>
          <w:rFonts w:eastAsia="Times New Roman"/>
          <w:color w:val="000000"/>
          <w:kern w:val="0"/>
          <w14:ligatures w14:val="none"/>
        </w:rPr>
        <w:t>Willy</w:t>
      </w:r>
      <w:r w:rsidRPr="00EF73CD">
        <w:rPr>
          <w:rFonts w:eastAsia="Times New Roman"/>
          <w:color w:val="000000"/>
          <w:kern w:val="0"/>
          <w14:ligatures w14:val="none"/>
        </w:rPr>
        <w:t xml:space="preserve"> kept his eyes on </w:t>
      </w:r>
      <w:r w:rsidR="00A65D46" w:rsidRPr="00EF73CD">
        <w:rPr>
          <w:rFonts w:eastAsia="Times New Roman"/>
          <w:color w:val="000000"/>
          <w:kern w:val="0"/>
          <w14:ligatures w14:val="none"/>
        </w:rPr>
        <w:t>them and</w:t>
      </w:r>
      <w:r w:rsidRPr="00EF73CD">
        <w:rPr>
          <w:rFonts w:eastAsia="Times New Roman"/>
          <w:color w:val="000000"/>
          <w:kern w:val="0"/>
          <w14:ligatures w14:val="none"/>
        </w:rPr>
        <w:t xml:space="preserve"> ordered a round of drinks from the waitress</w:t>
      </w:r>
      <w:r>
        <w:rPr>
          <w:rFonts w:eastAsia="Times New Roman"/>
          <w:color w:val="000000"/>
          <w:kern w:val="0"/>
          <w14:ligatures w14:val="none"/>
        </w:rPr>
        <w:t xml:space="preserve"> </w:t>
      </w:r>
      <w:r w:rsidRPr="00EF73CD">
        <w:rPr>
          <w:rFonts w:eastAsia="Times New Roman"/>
          <w:color w:val="000000"/>
          <w:kern w:val="0"/>
          <w14:ligatures w14:val="none"/>
        </w:rPr>
        <w:t>for them.</w:t>
      </w:r>
      <w:r>
        <w:rPr>
          <w:rFonts w:eastAsia="Times New Roman"/>
          <w:color w:val="000000"/>
          <w:kern w:val="0"/>
          <w14:ligatures w14:val="none"/>
        </w:rPr>
        <w:t xml:space="preserve"> </w:t>
      </w:r>
      <w:r w:rsidRPr="00EF73CD">
        <w:rPr>
          <w:rFonts w:eastAsia="Times New Roman"/>
          <w:color w:val="000000"/>
          <w:kern w:val="0"/>
          <w14:ligatures w14:val="none"/>
        </w:rPr>
        <w:t xml:space="preserve">I told </w:t>
      </w:r>
      <w:r w:rsidR="005F4653">
        <w:rPr>
          <w:rFonts w:eastAsia="Times New Roman"/>
          <w:color w:val="000000"/>
          <w:kern w:val="0"/>
          <w14:ligatures w14:val="none"/>
        </w:rPr>
        <w:t>Willy</w:t>
      </w:r>
      <w:r w:rsidRPr="00EF73CD">
        <w:rPr>
          <w:rFonts w:eastAsia="Times New Roman"/>
          <w:color w:val="000000"/>
          <w:kern w:val="0"/>
          <w14:ligatures w14:val="none"/>
        </w:rPr>
        <w:t xml:space="preserve"> that he was wasting his money, but he was determined to try his luck with</w:t>
      </w:r>
      <w:r>
        <w:rPr>
          <w:rFonts w:eastAsia="Times New Roman"/>
          <w:color w:val="000000"/>
          <w:kern w:val="0"/>
          <w14:ligatures w14:val="none"/>
        </w:rPr>
        <w:t xml:space="preserve"> </w:t>
      </w:r>
      <w:r w:rsidRPr="00EF73CD">
        <w:rPr>
          <w:rFonts w:eastAsia="Times New Roman"/>
          <w:color w:val="000000"/>
          <w:kern w:val="0"/>
          <w14:ligatures w14:val="none"/>
        </w:rPr>
        <w:t xml:space="preserve">them. I think secretly I wanted </w:t>
      </w:r>
      <w:r w:rsidR="005F4653">
        <w:rPr>
          <w:rFonts w:eastAsia="Times New Roman"/>
          <w:color w:val="000000"/>
          <w:kern w:val="0"/>
          <w14:ligatures w14:val="none"/>
        </w:rPr>
        <w:t>Willy</w:t>
      </w:r>
      <w:r w:rsidRPr="00EF73CD">
        <w:rPr>
          <w:rFonts w:eastAsia="Times New Roman"/>
          <w:color w:val="000000"/>
          <w:kern w:val="0"/>
          <w14:ligatures w14:val="none"/>
        </w:rPr>
        <w:t xml:space="preserve"> to crash and burn, so I sat back and got ready for the show.</w:t>
      </w:r>
      <w:r>
        <w:rPr>
          <w:rFonts w:eastAsia="Times New Roman"/>
          <w:color w:val="000000"/>
          <w:kern w:val="0"/>
          <w14:ligatures w14:val="none"/>
        </w:rPr>
        <w:t xml:space="preserve"> </w:t>
      </w:r>
    </w:p>
    <w:p w14:paraId="3A3ADD4F" w14:textId="7C8DCE3B" w:rsidR="005321A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t>After the waitress</w:t>
      </w:r>
      <w:r>
        <w:rPr>
          <w:rFonts w:eastAsia="Times New Roman"/>
          <w:color w:val="000000"/>
          <w:kern w:val="0"/>
          <w14:ligatures w14:val="none"/>
        </w:rPr>
        <w:t xml:space="preserve"> </w:t>
      </w:r>
      <w:r w:rsidRPr="00EF73CD">
        <w:rPr>
          <w:rFonts w:eastAsia="Times New Roman"/>
          <w:color w:val="000000"/>
          <w:kern w:val="0"/>
          <w14:ligatures w14:val="none"/>
        </w:rPr>
        <w:t>delivered the drinks to their table, one of the young ladies smiled</w:t>
      </w:r>
      <w:r>
        <w:rPr>
          <w:rFonts w:eastAsia="Times New Roman"/>
          <w:color w:val="000000"/>
          <w:kern w:val="0"/>
          <w14:ligatures w14:val="none"/>
        </w:rPr>
        <w:t xml:space="preserve"> </w:t>
      </w:r>
      <w:r w:rsidRPr="00EF73CD">
        <w:rPr>
          <w:rFonts w:eastAsia="Times New Roman"/>
          <w:color w:val="000000"/>
          <w:kern w:val="0"/>
          <w14:ligatures w14:val="none"/>
        </w:rPr>
        <w:t>politely and waved to us. That</w:t>
      </w:r>
      <w:r>
        <w:rPr>
          <w:rFonts w:eastAsia="Times New Roman"/>
          <w:color w:val="000000"/>
          <w:kern w:val="0"/>
          <w14:ligatures w14:val="none"/>
        </w:rPr>
        <w:t xml:space="preserve"> </w:t>
      </w:r>
      <w:r w:rsidRPr="00EF73CD">
        <w:rPr>
          <w:rFonts w:eastAsia="Times New Roman"/>
          <w:color w:val="000000"/>
          <w:kern w:val="0"/>
          <w14:ligatures w14:val="none"/>
        </w:rPr>
        <w:t xml:space="preserve">was all the encouragement </w:t>
      </w:r>
      <w:r w:rsidR="005F4653">
        <w:rPr>
          <w:rFonts w:eastAsia="Times New Roman"/>
          <w:color w:val="000000"/>
          <w:kern w:val="0"/>
          <w14:ligatures w14:val="none"/>
        </w:rPr>
        <w:t>Willy</w:t>
      </w:r>
      <w:r w:rsidRPr="00EF73CD">
        <w:rPr>
          <w:rFonts w:eastAsia="Times New Roman"/>
          <w:color w:val="000000"/>
          <w:kern w:val="0"/>
          <w14:ligatures w14:val="none"/>
        </w:rPr>
        <w:t xml:space="preserve"> needed. He took a shot, waited a</w:t>
      </w:r>
      <w:r>
        <w:rPr>
          <w:rFonts w:eastAsia="Times New Roman"/>
          <w:color w:val="000000"/>
          <w:kern w:val="0"/>
          <w14:ligatures w14:val="none"/>
        </w:rPr>
        <w:t xml:space="preserve"> </w:t>
      </w:r>
      <w:r w:rsidRPr="00EF73CD">
        <w:rPr>
          <w:rFonts w:eastAsia="Times New Roman"/>
          <w:color w:val="000000"/>
          <w:kern w:val="0"/>
          <w14:ligatures w14:val="none"/>
        </w:rPr>
        <w:t>few more minutes and then</w:t>
      </w:r>
      <w:r>
        <w:rPr>
          <w:rFonts w:eastAsia="Times New Roman"/>
          <w:color w:val="000000"/>
          <w:kern w:val="0"/>
          <w14:ligatures w14:val="none"/>
        </w:rPr>
        <w:t xml:space="preserve"> </w:t>
      </w:r>
      <w:r w:rsidRPr="00EF73CD">
        <w:rPr>
          <w:rFonts w:eastAsia="Times New Roman"/>
          <w:color w:val="000000"/>
          <w:kern w:val="0"/>
          <w14:ligatures w14:val="none"/>
        </w:rPr>
        <w:t>walked over to their table. I declined to join him and sat back to</w:t>
      </w:r>
      <w:r>
        <w:rPr>
          <w:rFonts w:eastAsia="Times New Roman"/>
          <w:color w:val="000000"/>
          <w:kern w:val="0"/>
          <w14:ligatures w14:val="none"/>
        </w:rPr>
        <w:t xml:space="preserve"> </w:t>
      </w:r>
      <w:r w:rsidRPr="00EF73CD">
        <w:rPr>
          <w:rFonts w:eastAsia="Times New Roman"/>
          <w:color w:val="000000"/>
          <w:kern w:val="0"/>
          <w14:ligatures w14:val="none"/>
        </w:rPr>
        <w:t xml:space="preserve">watch </w:t>
      </w:r>
      <w:r w:rsidR="005F4653">
        <w:rPr>
          <w:rFonts w:eastAsia="Times New Roman"/>
          <w:color w:val="000000"/>
          <w:kern w:val="0"/>
          <w14:ligatures w14:val="none"/>
        </w:rPr>
        <w:t>Willy</w:t>
      </w:r>
      <w:r w:rsidRPr="00EF73CD">
        <w:rPr>
          <w:rFonts w:eastAsia="Times New Roman"/>
          <w:color w:val="000000"/>
          <w:kern w:val="0"/>
          <w14:ligatures w14:val="none"/>
        </w:rPr>
        <w:t xml:space="preserve"> in action.</w:t>
      </w:r>
      <w:r>
        <w:rPr>
          <w:rFonts w:eastAsia="Times New Roman"/>
          <w:color w:val="000000"/>
          <w:kern w:val="0"/>
          <w14:ligatures w14:val="none"/>
        </w:rPr>
        <w:t xml:space="preserve"> </w:t>
      </w:r>
      <w:r w:rsidR="005F4653">
        <w:rPr>
          <w:rFonts w:eastAsia="Times New Roman"/>
          <w:color w:val="000000"/>
          <w:kern w:val="0"/>
          <w14:ligatures w14:val="none"/>
        </w:rPr>
        <w:t>Willy</w:t>
      </w:r>
      <w:r>
        <w:rPr>
          <w:rFonts w:eastAsia="Times New Roman"/>
          <w:color w:val="000000"/>
          <w:kern w:val="0"/>
          <w14:ligatures w14:val="none"/>
        </w:rPr>
        <w:t xml:space="preserve"> </w:t>
      </w:r>
      <w:r w:rsidRPr="00EF73CD">
        <w:rPr>
          <w:rFonts w:eastAsia="Times New Roman"/>
          <w:color w:val="000000"/>
          <w:kern w:val="0"/>
          <w14:ligatures w14:val="none"/>
        </w:rPr>
        <w:t>attempted to talk to the ladies for ten or fifteen minutes, but I could tell that he was</w:t>
      </w:r>
      <w:r>
        <w:rPr>
          <w:rFonts w:eastAsia="Times New Roman"/>
          <w:color w:val="000000"/>
          <w:kern w:val="0"/>
          <w14:ligatures w14:val="none"/>
        </w:rPr>
        <w:t xml:space="preserve"> </w:t>
      </w:r>
      <w:r w:rsidRPr="00EF73CD">
        <w:rPr>
          <w:rFonts w:eastAsia="Times New Roman"/>
          <w:color w:val="000000"/>
          <w:kern w:val="0"/>
          <w14:ligatures w14:val="none"/>
        </w:rPr>
        <w:lastRenderedPageBreak/>
        <w:t xml:space="preserve">failing miserably. Finally, one of the ladies, the blonde, poked </w:t>
      </w:r>
      <w:r w:rsidR="005F4653">
        <w:rPr>
          <w:rFonts w:eastAsia="Times New Roman"/>
          <w:color w:val="000000"/>
          <w:kern w:val="0"/>
          <w14:ligatures w14:val="none"/>
        </w:rPr>
        <w:t>Willy</w:t>
      </w:r>
      <w:r w:rsidRPr="00EF73CD">
        <w:rPr>
          <w:rFonts w:eastAsia="Times New Roman"/>
          <w:color w:val="000000"/>
          <w:kern w:val="0"/>
          <w14:ligatures w14:val="none"/>
        </w:rPr>
        <w:t xml:space="preserve"> and pointed towards our</w:t>
      </w:r>
      <w:r>
        <w:rPr>
          <w:rFonts w:eastAsia="Times New Roman"/>
          <w:color w:val="000000"/>
          <w:kern w:val="0"/>
          <w14:ligatures w14:val="none"/>
        </w:rPr>
        <w:t xml:space="preserve"> </w:t>
      </w:r>
      <w:r w:rsidRPr="00EF73CD">
        <w:rPr>
          <w:rFonts w:eastAsia="Times New Roman"/>
          <w:color w:val="000000"/>
          <w:kern w:val="0"/>
          <w14:ligatures w14:val="none"/>
        </w:rPr>
        <w:t>table. I could</w:t>
      </w:r>
      <w:r>
        <w:rPr>
          <w:rFonts w:eastAsia="Times New Roman"/>
          <w:color w:val="000000"/>
          <w:kern w:val="0"/>
          <w14:ligatures w14:val="none"/>
        </w:rPr>
        <w:t xml:space="preserve"> </w:t>
      </w:r>
      <w:r w:rsidRPr="00EF73CD">
        <w:rPr>
          <w:rFonts w:eastAsia="Times New Roman"/>
          <w:color w:val="000000"/>
          <w:kern w:val="0"/>
          <w14:ligatures w14:val="none"/>
        </w:rPr>
        <w:t xml:space="preserve">see that </w:t>
      </w:r>
      <w:r w:rsidR="005F4653">
        <w:rPr>
          <w:rFonts w:eastAsia="Times New Roman"/>
          <w:color w:val="000000"/>
          <w:kern w:val="0"/>
          <w14:ligatures w14:val="none"/>
        </w:rPr>
        <w:t>Willy</w:t>
      </w:r>
      <w:r w:rsidRPr="00EF73CD">
        <w:rPr>
          <w:rFonts w:eastAsia="Times New Roman"/>
          <w:color w:val="000000"/>
          <w:kern w:val="0"/>
          <w14:ligatures w14:val="none"/>
        </w:rPr>
        <w:t xml:space="preserve"> was trying to make amends, but to no avail.</w:t>
      </w:r>
      <w:r>
        <w:rPr>
          <w:rFonts w:eastAsia="Times New Roman"/>
          <w:color w:val="000000"/>
          <w:kern w:val="0"/>
          <w14:ligatures w14:val="none"/>
        </w:rPr>
        <w:t xml:space="preserve"> </w:t>
      </w:r>
    </w:p>
    <w:p w14:paraId="5CC4ED61" w14:textId="2E3BD765" w:rsidR="005321A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t xml:space="preserve">When </w:t>
      </w:r>
      <w:r w:rsidR="005F4653">
        <w:rPr>
          <w:rFonts w:eastAsia="Times New Roman"/>
          <w:color w:val="000000"/>
          <w:kern w:val="0"/>
          <w14:ligatures w14:val="none"/>
        </w:rPr>
        <w:t>Willy</w:t>
      </w:r>
      <w:r w:rsidRPr="00EF73CD">
        <w:rPr>
          <w:rFonts w:eastAsia="Times New Roman"/>
          <w:color w:val="000000"/>
          <w:kern w:val="0"/>
          <w14:ligatures w14:val="none"/>
        </w:rPr>
        <w:t xml:space="preserve"> returned to our table, I was</w:t>
      </w:r>
      <w:r>
        <w:rPr>
          <w:rFonts w:eastAsia="Times New Roman"/>
          <w:color w:val="000000"/>
          <w:kern w:val="0"/>
          <w14:ligatures w14:val="none"/>
        </w:rPr>
        <w:t xml:space="preserve"> </w:t>
      </w:r>
      <w:r w:rsidRPr="00EF73CD">
        <w:rPr>
          <w:rFonts w:eastAsia="Times New Roman"/>
          <w:color w:val="000000"/>
          <w:kern w:val="0"/>
          <w14:ligatures w14:val="none"/>
        </w:rPr>
        <w:t>amused, but he was not. He refused to tell me</w:t>
      </w:r>
      <w:r>
        <w:rPr>
          <w:rFonts w:eastAsia="Times New Roman"/>
          <w:color w:val="000000"/>
          <w:kern w:val="0"/>
          <w14:ligatures w14:val="none"/>
        </w:rPr>
        <w:t xml:space="preserve"> </w:t>
      </w:r>
      <w:r w:rsidRPr="00EF73CD">
        <w:rPr>
          <w:rFonts w:eastAsia="Times New Roman"/>
          <w:color w:val="000000"/>
          <w:kern w:val="0"/>
          <w14:ligatures w14:val="none"/>
        </w:rPr>
        <w:t>why the ladies got mad at him. A short time later,</w:t>
      </w:r>
      <w:r>
        <w:rPr>
          <w:rFonts w:eastAsia="Times New Roman"/>
          <w:color w:val="000000"/>
          <w:kern w:val="0"/>
          <w14:ligatures w14:val="none"/>
        </w:rPr>
        <w:t xml:space="preserve"> </w:t>
      </w:r>
      <w:r w:rsidRPr="00EF73CD">
        <w:rPr>
          <w:rFonts w:eastAsia="Times New Roman"/>
          <w:color w:val="000000"/>
          <w:kern w:val="0"/>
          <w14:ligatures w14:val="none"/>
        </w:rPr>
        <w:t>the three women walked past our table to</w:t>
      </w:r>
      <w:r>
        <w:rPr>
          <w:rFonts w:eastAsia="Times New Roman"/>
          <w:color w:val="000000"/>
          <w:kern w:val="0"/>
          <w14:ligatures w14:val="none"/>
        </w:rPr>
        <w:t xml:space="preserve"> </w:t>
      </w:r>
      <w:r w:rsidRPr="00EF73CD">
        <w:rPr>
          <w:rFonts w:eastAsia="Times New Roman"/>
          <w:color w:val="000000"/>
          <w:kern w:val="0"/>
          <w14:ligatures w14:val="none"/>
        </w:rPr>
        <w:t xml:space="preserve">leave. </w:t>
      </w:r>
      <w:r w:rsidR="005F4653">
        <w:rPr>
          <w:rFonts w:eastAsia="Times New Roman"/>
          <w:color w:val="000000"/>
          <w:kern w:val="0"/>
          <w14:ligatures w14:val="none"/>
        </w:rPr>
        <w:t>Willy</w:t>
      </w:r>
      <w:r w:rsidRPr="00EF73CD">
        <w:rPr>
          <w:rFonts w:eastAsia="Times New Roman"/>
          <w:color w:val="000000"/>
          <w:kern w:val="0"/>
          <w14:ligatures w14:val="none"/>
        </w:rPr>
        <w:t xml:space="preserve"> started to stay something, but all three ignored</w:t>
      </w:r>
      <w:r>
        <w:rPr>
          <w:rFonts w:eastAsia="Times New Roman"/>
          <w:color w:val="000000"/>
          <w:kern w:val="0"/>
          <w14:ligatures w14:val="none"/>
        </w:rPr>
        <w:t xml:space="preserve"> </w:t>
      </w:r>
      <w:r w:rsidRPr="00EF73CD">
        <w:rPr>
          <w:rFonts w:eastAsia="Times New Roman"/>
          <w:color w:val="000000"/>
          <w:kern w:val="0"/>
          <w14:ligatures w14:val="none"/>
        </w:rPr>
        <w:t>him. Jake and I were laughing at</w:t>
      </w:r>
      <w:r>
        <w:rPr>
          <w:rFonts w:eastAsia="Times New Roman"/>
          <w:color w:val="000000"/>
          <w:kern w:val="0"/>
          <w14:ligatures w14:val="none"/>
        </w:rPr>
        <w:t xml:space="preserve"> </w:t>
      </w:r>
      <w:r w:rsidR="005F4653">
        <w:rPr>
          <w:rFonts w:eastAsia="Times New Roman"/>
          <w:color w:val="000000"/>
          <w:kern w:val="0"/>
          <w14:ligatures w14:val="none"/>
        </w:rPr>
        <w:t>Willy</w:t>
      </w:r>
      <w:r w:rsidRPr="00EF73CD">
        <w:rPr>
          <w:rFonts w:eastAsia="Times New Roman"/>
          <w:color w:val="000000"/>
          <w:kern w:val="0"/>
          <w14:ligatures w14:val="none"/>
        </w:rPr>
        <w:t>, but he still refused to tell me what happened.</w:t>
      </w:r>
      <w:r>
        <w:rPr>
          <w:rFonts w:eastAsia="Times New Roman"/>
          <w:color w:val="000000"/>
          <w:kern w:val="0"/>
          <w14:ligatures w14:val="none"/>
        </w:rPr>
        <w:t xml:space="preserve"> </w:t>
      </w:r>
    </w:p>
    <w:p w14:paraId="2F37C0D4" w14:textId="3AC2A555" w:rsidR="005321A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t xml:space="preserve">I might have made </w:t>
      </w:r>
      <w:r w:rsidR="005F4653">
        <w:rPr>
          <w:rFonts w:eastAsia="Times New Roman"/>
          <w:color w:val="000000"/>
          <w:kern w:val="0"/>
          <w14:ligatures w14:val="none"/>
        </w:rPr>
        <w:t>Willy</w:t>
      </w:r>
      <w:r w:rsidRPr="00EF73CD">
        <w:rPr>
          <w:rFonts w:eastAsia="Times New Roman"/>
          <w:color w:val="000000"/>
          <w:kern w:val="0"/>
          <w14:ligatures w14:val="none"/>
        </w:rPr>
        <w:t xml:space="preserve"> even angrier because I know I kept pestering him to tell me what</w:t>
      </w:r>
      <w:r>
        <w:rPr>
          <w:rFonts w:eastAsia="Times New Roman"/>
          <w:color w:val="000000"/>
          <w:kern w:val="0"/>
          <w14:ligatures w14:val="none"/>
        </w:rPr>
        <w:t xml:space="preserve"> </w:t>
      </w:r>
      <w:r w:rsidRPr="00EF73CD">
        <w:rPr>
          <w:rFonts w:eastAsia="Times New Roman"/>
          <w:color w:val="000000"/>
          <w:kern w:val="0"/>
          <w14:ligatures w14:val="none"/>
        </w:rPr>
        <w:t>went on throughout</w:t>
      </w:r>
      <w:r>
        <w:rPr>
          <w:rFonts w:eastAsia="Times New Roman"/>
          <w:color w:val="000000"/>
          <w:kern w:val="0"/>
          <w14:ligatures w14:val="none"/>
        </w:rPr>
        <w:t xml:space="preserve"> </w:t>
      </w:r>
      <w:r w:rsidRPr="00EF73CD">
        <w:rPr>
          <w:rFonts w:eastAsia="Times New Roman"/>
          <w:color w:val="000000"/>
          <w:kern w:val="0"/>
          <w14:ligatures w14:val="none"/>
        </w:rPr>
        <w:t>the night while we were there. I guess he was feeling pretty rejected by the</w:t>
      </w:r>
      <w:r>
        <w:rPr>
          <w:rFonts w:eastAsia="Times New Roman"/>
          <w:color w:val="000000"/>
          <w:kern w:val="0"/>
          <w14:ligatures w14:val="none"/>
        </w:rPr>
        <w:t xml:space="preserve"> </w:t>
      </w:r>
      <w:r w:rsidRPr="00EF73CD">
        <w:rPr>
          <w:rFonts w:eastAsia="Times New Roman"/>
          <w:color w:val="000000"/>
          <w:kern w:val="0"/>
          <w14:ligatures w14:val="none"/>
        </w:rPr>
        <w:t xml:space="preserve">whole situation with the girls, so we decided that we had had </w:t>
      </w:r>
      <w:r w:rsidR="00643C52" w:rsidRPr="00EF73CD">
        <w:rPr>
          <w:rFonts w:eastAsia="Times New Roman"/>
          <w:color w:val="000000"/>
          <w:kern w:val="0"/>
          <w14:ligatures w14:val="none"/>
        </w:rPr>
        <w:t>enough,</w:t>
      </w:r>
      <w:r w:rsidRPr="00EF73CD">
        <w:rPr>
          <w:rFonts w:eastAsia="Times New Roman"/>
          <w:color w:val="000000"/>
          <w:kern w:val="0"/>
          <w14:ligatures w14:val="none"/>
        </w:rPr>
        <w:t xml:space="preserve"> and it was time to leave.</w:t>
      </w:r>
      <w:r>
        <w:rPr>
          <w:rFonts w:eastAsia="Times New Roman"/>
          <w:color w:val="000000"/>
          <w:kern w:val="0"/>
          <w14:ligatures w14:val="none"/>
        </w:rPr>
        <w:t xml:space="preserve"> </w:t>
      </w:r>
      <w:r w:rsidR="005F4653">
        <w:rPr>
          <w:rFonts w:eastAsia="Times New Roman"/>
          <w:color w:val="000000"/>
          <w:kern w:val="0"/>
          <w14:ligatures w14:val="none"/>
        </w:rPr>
        <w:t>Willy</w:t>
      </w:r>
      <w:r w:rsidRPr="00EF73CD">
        <w:rPr>
          <w:rFonts w:eastAsia="Times New Roman"/>
          <w:color w:val="000000"/>
          <w:kern w:val="0"/>
          <w14:ligatures w14:val="none"/>
        </w:rPr>
        <w:t xml:space="preserve"> paid for the </w:t>
      </w:r>
      <w:r w:rsidR="00643C52" w:rsidRPr="00EF73CD">
        <w:rPr>
          <w:rFonts w:eastAsia="Times New Roman"/>
          <w:color w:val="000000"/>
          <w:kern w:val="0"/>
          <w14:ligatures w14:val="none"/>
        </w:rPr>
        <w:t>tab,</w:t>
      </w:r>
      <w:r w:rsidRPr="00EF73CD">
        <w:rPr>
          <w:rFonts w:eastAsia="Times New Roman"/>
          <w:color w:val="000000"/>
          <w:kern w:val="0"/>
          <w14:ligatures w14:val="none"/>
        </w:rPr>
        <w:t xml:space="preserve"> and</w:t>
      </w:r>
      <w:r>
        <w:rPr>
          <w:rFonts w:eastAsia="Times New Roman"/>
          <w:color w:val="000000"/>
          <w:kern w:val="0"/>
          <w14:ligatures w14:val="none"/>
        </w:rPr>
        <w:t xml:space="preserve"> </w:t>
      </w:r>
      <w:r w:rsidRPr="00EF73CD">
        <w:rPr>
          <w:rFonts w:eastAsia="Times New Roman"/>
          <w:color w:val="000000"/>
          <w:kern w:val="0"/>
          <w14:ligatures w14:val="none"/>
        </w:rPr>
        <w:t>we headed out.</w:t>
      </w:r>
      <w:r>
        <w:rPr>
          <w:rFonts w:eastAsia="Times New Roman"/>
          <w:color w:val="000000"/>
          <w:kern w:val="0"/>
          <w14:ligatures w14:val="none"/>
        </w:rPr>
        <w:t xml:space="preserve"> </w:t>
      </w:r>
    </w:p>
    <w:p w14:paraId="398281C5" w14:textId="7EA59867" w:rsidR="005321A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t xml:space="preserve">We left Grasshopper’s, and I drove back to where </w:t>
      </w:r>
      <w:r w:rsidR="005F4653">
        <w:rPr>
          <w:rFonts w:eastAsia="Times New Roman"/>
          <w:color w:val="000000"/>
          <w:kern w:val="0"/>
          <w14:ligatures w14:val="none"/>
        </w:rPr>
        <w:t>Willy</w:t>
      </w:r>
      <w:r w:rsidRPr="00EF73CD">
        <w:rPr>
          <w:rFonts w:eastAsia="Times New Roman"/>
          <w:color w:val="000000"/>
          <w:kern w:val="0"/>
          <w14:ligatures w14:val="none"/>
        </w:rPr>
        <w:t xml:space="preserve"> lives. Because it was pretty</w:t>
      </w:r>
      <w:r>
        <w:rPr>
          <w:rFonts w:eastAsia="Times New Roman"/>
          <w:color w:val="000000"/>
          <w:kern w:val="0"/>
          <w14:ligatures w14:val="none"/>
        </w:rPr>
        <w:t xml:space="preserve"> </w:t>
      </w:r>
      <w:r w:rsidRPr="00EF73CD">
        <w:rPr>
          <w:rFonts w:eastAsia="Times New Roman"/>
          <w:color w:val="000000"/>
          <w:kern w:val="0"/>
          <w14:ligatures w14:val="none"/>
        </w:rPr>
        <w:t>late, I</w:t>
      </w:r>
      <w:r>
        <w:rPr>
          <w:rFonts w:eastAsia="Times New Roman"/>
          <w:color w:val="000000"/>
          <w:kern w:val="0"/>
          <w14:ligatures w14:val="none"/>
        </w:rPr>
        <w:t xml:space="preserve"> </w:t>
      </w:r>
      <w:r w:rsidRPr="00EF73CD">
        <w:rPr>
          <w:rFonts w:eastAsia="Times New Roman"/>
          <w:color w:val="000000"/>
          <w:kern w:val="0"/>
          <w14:ligatures w14:val="none"/>
        </w:rPr>
        <w:t>guess I got confused about which apartment was which. I know that Grasshopper’s is in the</w:t>
      </w:r>
      <w:r>
        <w:rPr>
          <w:rFonts w:eastAsia="Times New Roman"/>
          <w:color w:val="000000"/>
          <w:kern w:val="0"/>
          <w14:ligatures w14:val="none"/>
        </w:rPr>
        <w:t xml:space="preserve"> </w:t>
      </w:r>
      <w:r w:rsidRPr="00EF73CD">
        <w:rPr>
          <w:rFonts w:eastAsia="Times New Roman"/>
          <w:color w:val="000000"/>
          <w:kern w:val="0"/>
          <w14:ligatures w14:val="none"/>
        </w:rPr>
        <w:t xml:space="preserve">opposite direction than where I came from to pick up </w:t>
      </w:r>
      <w:r w:rsidR="005F4653">
        <w:rPr>
          <w:rFonts w:eastAsia="Times New Roman"/>
          <w:color w:val="000000"/>
          <w:kern w:val="0"/>
          <w14:ligatures w14:val="none"/>
        </w:rPr>
        <w:t>Willy</w:t>
      </w:r>
      <w:r w:rsidRPr="00EF73CD">
        <w:rPr>
          <w:rFonts w:eastAsia="Times New Roman"/>
          <w:color w:val="000000"/>
          <w:kern w:val="0"/>
          <w14:ligatures w14:val="none"/>
        </w:rPr>
        <w:t>, and I remember that when I picked</w:t>
      </w:r>
      <w:r>
        <w:rPr>
          <w:rFonts w:eastAsia="Times New Roman"/>
          <w:color w:val="000000"/>
          <w:kern w:val="0"/>
          <w14:ligatures w14:val="none"/>
        </w:rPr>
        <w:t xml:space="preserve"> </w:t>
      </w:r>
      <w:r w:rsidRPr="00EF73CD">
        <w:rPr>
          <w:rFonts w:eastAsia="Times New Roman"/>
          <w:color w:val="000000"/>
          <w:kern w:val="0"/>
          <w14:ligatures w14:val="none"/>
        </w:rPr>
        <w:t>up</w:t>
      </w:r>
      <w:r>
        <w:rPr>
          <w:rFonts w:eastAsia="Times New Roman"/>
          <w:color w:val="000000"/>
          <w:kern w:val="0"/>
          <w14:ligatures w14:val="none"/>
        </w:rPr>
        <w:t xml:space="preserve"> </w:t>
      </w:r>
      <w:r w:rsidR="00643C52">
        <w:rPr>
          <w:rFonts w:eastAsia="Times New Roman"/>
          <w:color w:val="000000"/>
          <w:kern w:val="0"/>
          <w14:ligatures w14:val="none"/>
        </w:rPr>
        <w:t>Willy,</w:t>
      </w:r>
      <w:r w:rsidRPr="00EF73CD">
        <w:rPr>
          <w:rFonts w:eastAsia="Times New Roman"/>
          <w:color w:val="000000"/>
          <w:kern w:val="0"/>
          <w14:ligatures w14:val="none"/>
        </w:rPr>
        <w:t xml:space="preserve"> I turned left into the apartment complex. I guess I wasn’t thinking, so I turned left again</w:t>
      </w:r>
      <w:r>
        <w:rPr>
          <w:rFonts w:eastAsia="Times New Roman"/>
          <w:color w:val="000000"/>
          <w:kern w:val="0"/>
          <w14:ligatures w14:val="none"/>
        </w:rPr>
        <w:t xml:space="preserve"> </w:t>
      </w:r>
      <w:r w:rsidRPr="00EF73CD">
        <w:rPr>
          <w:rFonts w:eastAsia="Times New Roman"/>
          <w:color w:val="000000"/>
          <w:kern w:val="0"/>
          <w14:ligatures w14:val="none"/>
        </w:rPr>
        <w:t>this time when I approached the two complexes.</w:t>
      </w:r>
      <w:r>
        <w:rPr>
          <w:rFonts w:eastAsia="Times New Roman"/>
          <w:color w:val="000000"/>
          <w:kern w:val="0"/>
          <w14:ligatures w14:val="none"/>
        </w:rPr>
        <w:t xml:space="preserve"> </w:t>
      </w:r>
    </w:p>
    <w:p w14:paraId="30B58DA8" w14:textId="565F4B62" w:rsidR="005321A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t xml:space="preserve">I found the building where </w:t>
      </w:r>
      <w:r w:rsidR="005F4653">
        <w:rPr>
          <w:rFonts w:eastAsia="Times New Roman"/>
          <w:color w:val="000000"/>
          <w:kern w:val="0"/>
          <w14:ligatures w14:val="none"/>
        </w:rPr>
        <w:t>Willy</w:t>
      </w:r>
      <w:r w:rsidRPr="00EF73CD">
        <w:rPr>
          <w:rFonts w:eastAsia="Times New Roman"/>
          <w:color w:val="000000"/>
          <w:kern w:val="0"/>
          <w14:ligatures w14:val="none"/>
        </w:rPr>
        <w:t xml:space="preserve"> lived and let him know we were here. He thanked me for</w:t>
      </w:r>
      <w:r>
        <w:rPr>
          <w:rFonts w:eastAsia="Times New Roman"/>
          <w:color w:val="000000"/>
          <w:kern w:val="0"/>
          <w14:ligatures w14:val="none"/>
        </w:rPr>
        <w:t xml:space="preserve"> </w:t>
      </w:r>
      <w:r w:rsidRPr="00EF73CD">
        <w:rPr>
          <w:rFonts w:eastAsia="Times New Roman"/>
          <w:color w:val="000000"/>
          <w:kern w:val="0"/>
          <w14:ligatures w14:val="none"/>
        </w:rPr>
        <w:t>the ride, I thanked him for the drinks, and then he got out of the car and proceeded up the stairs</w:t>
      </w:r>
      <w:r>
        <w:rPr>
          <w:rFonts w:eastAsia="Times New Roman"/>
          <w:color w:val="000000"/>
          <w:kern w:val="0"/>
          <w14:ligatures w14:val="none"/>
        </w:rPr>
        <w:t xml:space="preserve"> </w:t>
      </w:r>
      <w:r w:rsidRPr="00EF73CD">
        <w:rPr>
          <w:rFonts w:eastAsia="Times New Roman"/>
          <w:color w:val="000000"/>
          <w:kern w:val="0"/>
          <w14:ligatures w14:val="none"/>
        </w:rPr>
        <w:t>to his apartment.</w:t>
      </w:r>
      <w:r>
        <w:rPr>
          <w:rFonts w:eastAsia="Times New Roman"/>
          <w:color w:val="000000"/>
          <w:kern w:val="0"/>
          <w14:ligatures w14:val="none"/>
        </w:rPr>
        <w:t xml:space="preserve"> </w:t>
      </w:r>
    </w:p>
    <w:p w14:paraId="23534BAB" w14:textId="391407B3" w:rsidR="005321A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t>I stayed behind and sat in my car for a little bit because I was listening to the radio and</w:t>
      </w:r>
      <w:r>
        <w:rPr>
          <w:rFonts w:eastAsia="Times New Roman"/>
          <w:color w:val="000000"/>
          <w:kern w:val="0"/>
          <w14:ligatures w14:val="none"/>
        </w:rPr>
        <w:t xml:space="preserve"> </w:t>
      </w:r>
      <w:r w:rsidRPr="00EF73CD">
        <w:rPr>
          <w:rFonts w:eastAsia="Times New Roman"/>
          <w:color w:val="000000"/>
          <w:kern w:val="0"/>
          <w14:ligatures w14:val="none"/>
        </w:rPr>
        <w:t>texting this girl I knew to see if she was awake and wanted to get together that night. About a</w:t>
      </w:r>
      <w:r>
        <w:rPr>
          <w:rFonts w:eastAsia="Times New Roman"/>
          <w:color w:val="000000"/>
          <w:kern w:val="0"/>
          <w14:ligatures w14:val="none"/>
        </w:rPr>
        <w:t xml:space="preserve"> </w:t>
      </w:r>
      <w:r w:rsidRPr="00EF73CD">
        <w:rPr>
          <w:rFonts w:eastAsia="Times New Roman"/>
          <w:color w:val="000000"/>
          <w:kern w:val="0"/>
          <w14:ligatures w14:val="none"/>
        </w:rPr>
        <w:t xml:space="preserve">minute or so after </w:t>
      </w:r>
      <w:r w:rsidR="005F4653">
        <w:rPr>
          <w:rFonts w:eastAsia="Times New Roman"/>
          <w:color w:val="000000"/>
          <w:kern w:val="0"/>
          <w14:ligatures w14:val="none"/>
        </w:rPr>
        <w:t>Willy</w:t>
      </w:r>
      <w:r w:rsidRPr="00EF73CD">
        <w:rPr>
          <w:rFonts w:eastAsia="Times New Roman"/>
          <w:color w:val="000000"/>
          <w:kern w:val="0"/>
          <w14:ligatures w14:val="none"/>
        </w:rPr>
        <w:t xml:space="preserve"> got out of the car, I thought I heard someone yell from the direction </w:t>
      </w:r>
      <w:r w:rsidR="005F4653">
        <w:rPr>
          <w:rFonts w:eastAsia="Times New Roman"/>
          <w:color w:val="000000"/>
          <w:kern w:val="0"/>
          <w14:ligatures w14:val="none"/>
        </w:rPr>
        <w:t>Willy</w:t>
      </w:r>
      <w:r>
        <w:rPr>
          <w:rFonts w:eastAsia="Times New Roman"/>
          <w:color w:val="000000"/>
          <w:kern w:val="0"/>
          <w14:ligatures w14:val="none"/>
        </w:rPr>
        <w:t xml:space="preserve"> </w:t>
      </w:r>
      <w:r w:rsidRPr="00EF73CD">
        <w:rPr>
          <w:rFonts w:eastAsia="Times New Roman"/>
          <w:color w:val="000000"/>
          <w:kern w:val="0"/>
          <w14:ligatures w14:val="none"/>
        </w:rPr>
        <w:t>went, but I couldn’t really tell, so I didn’t worry about</w:t>
      </w:r>
      <w:r>
        <w:rPr>
          <w:rFonts w:eastAsia="Times New Roman"/>
          <w:color w:val="000000"/>
          <w:kern w:val="0"/>
          <w14:ligatures w14:val="none"/>
        </w:rPr>
        <w:t xml:space="preserve"> </w:t>
      </w:r>
      <w:r w:rsidRPr="00EF73CD">
        <w:rPr>
          <w:rFonts w:eastAsia="Times New Roman"/>
          <w:color w:val="000000"/>
          <w:kern w:val="0"/>
          <w14:ligatures w14:val="none"/>
        </w:rPr>
        <w:t>it. Briefly after that, I heard a similar</w:t>
      </w:r>
      <w:r>
        <w:rPr>
          <w:rFonts w:eastAsia="Times New Roman"/>
          <w:color w:val="000000"/>
          <w:kern w:val="0"/>
          <w14:ligatures w14:val="none"/>
        </w:rPr>
        <w:t xml:space="preserve"> </w:t>
      </w:r>
      <w:r w:rsidRPr="00EF73CD">
        <w:rPr>
          <w:rFonts w:eastAsia="Times New Roman"/>
          <w:color w:val="000000"/>
          <w:kern w:val="0"/>
          <w14:ligatures w14:val="none"/>
        </w:rPr>
        <w:t>voice scream out</w:t>
      </w:r>
      <w:r w:rsidR="007357A2">
        <w:rPr>
          <w:rFonts w:eastAsia="Times New Roman"/>
          <w:color w:val="000000"/>
          <w:kern w:val="0"/>
          <w14:ligatures w14:val="none"/>
        </w:rPr>
        <w:t xml:space="preserve">. </w:t>
      </w:r>
      <w:r w:rsidRPr="00EF73CD">
        <w:rPr>
          <w:rFonts w:eastAsia="Times New Roman"/>
          <w:color w:val="000000"/>
          <w:kern w:val="0"/>
          <w14:ligatures w14:val="none"/>
        </w:rPr>
        <w:t>I figured it was a domestic dispute or something, so I didn’t want to get</w:t>
      </w:r>
      <w:r>
        <w:rPr>
          <w:rFonts w:eastAsia="Times New Roman"/>
          <w:color w:val="000000"/>
          <w:kern w:val="0"/>
          <w14:ligatures w14:val="none"/>
        </w:rPr>
        <w:t xml:space="preserve"> </w:t>
      </w:r>
      <w:r w:rsidRPr="00EF73CD">
        <w:rPr>
          <w:rFonts w:eastAsia="Times New Roman"/>
          <w:color w:val="000000"/>
          <w:kern w:val="0"/>
          <w14:ligatures w14:val="none"/>
        </w:rPr>
        <w:t>involved.</w:t>
      </w:r>
      <w:r>
        <w:rPr>
          <w:rFonts w:eastAsia="Times New Roman"/>
          <w:color w:val="000000"/>
          <w:kern w:val="0"/>
          <w14:ligatures w14:val="none"/>
        </w:rPr>
        <w:t xml:space="preserve"> </w:t>
      </w:r>
    </w:p>
    <w:p w14:paraId="17C0FE45" w14:textId="776EB26E" w:rsidR="005321A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lastRenderedPageBreak/>
        <w:t xml:space="preserve">I sat around because I was waiting for the girl to text me </w:t>
      </w:r>
      <w:r w:rsidR="00643C52" w:rsidRPr="00EF73CD">
        <w:rPr>
          <w:rFonts w:eastAsia="Times New Roman"/>
          <w:color w:val="000000"/>
          <w:kern w:val="0"/>
          <w14:ligatures w14:val="none"/>
        </w:rPr>
        <w:t>back and</w:t>
      </w:r>
      <w:r w:rsidRPr="00EF73CD">
        <w:rPr>
          <w:rFonts w:eastAsia="Times New Roman"/>
          <w:color w:val="000000"/>
          <w:kern w:val="0"/>
          <w14:ligatures w14:val="none"/>
        </w:rPr>
        <w:t xml:space="preserve"> was listening to a</w:t>
      </w:r>
      <w:r>
        <w:rPr>
          <w:rFonts w:eastAsia="Times New Roman"/>
          <w:color w:val="000000"/>
          <w:kern w:val="0"/>
          <w14:ligatures w14:val="none"/>
        </w:rPr>
        <w:t xml:space="preserve"> </w:t>
      </w:r>
      <w:r w:rsidR="00A65D46" w:rsidRPr="00EF73CD">
        <w:rPr>
          <w:rFonts w:eastAsia="Times New Roman"/>
          <w:color w:val="000000"/>
          <w:kern w:val="0"/>
          <w14:ligatures w14:val="none"/>
        </w:rPr>
        <w:t>good</w:t>
      </w:r>
      <w:r w:rsidRPr="00EF73CD">
        <w:rPr>
          <w:rFonts w:eastAsia="Times New Roman"/>
          <w:color w:val="000000"/>
          <w:kern w:val="0"/>
          <w14:ligatures w14:val="none"/>
        </w:rPr>
        <w:t xml:space="preserve"> tune by Sir </w:t>
      </w:r>
      <w:proofErr w:type="spellStart"/>
      <w:r w:rsidR="00A65D46" w:rsidRPr="00EF73CD">
        <w:rPr>
          <w:rFonts w:eastAsia="Times New Roman"/>
          <w:color w:val="000000"/>
          <w:kern w:val="0"/>
          <w14:ligatures w14:val="none"/>
        </w:rPr>
        <w:t>ZaZa</w:t>
      </w:r>
      <w:proofErr w:type="spellEnd"/>
      <w:r w:rsidR="00A65D46" w:rsidRPr="00EF73CD">
        <w:rPr>
          <w:rFonts w:eastAsia="Times New Roman"/>
          <w:color w:val="000000"/>
          <w:kern w:val="0"/>
          <w14:ligatures w14:val="none"/>
        </w:rPr>
        <w:t xml:space="preserve"> and</w:t>
      </w:r>
      <w:r w:rsidRPr="00EF73CD">
        <w:rPr>
          <w:rFonts w:eastAsia="Times New Roman"/>
          <w:color w:val="000000"/>
          <w:kern w:val="0"/>
          <w14:ligatures w14:val="none"/>
        </w:rPr>
        <w:t xml:space="preserve"> noticed sirens and saw flashing lights. I decided to stay</w:t>
      </w:r>
      <w:r>
        <w:rPr>
          <w:rFonts w:eastAsia="Times New Roman"/>
          <w:color w:val="000000"/>
          <w:kern w:val="0"/>
          <w14:ligatures w14:val="none"/>
        </w:rPr>
        <w:t xml:space="preserve"> </w:t>
      </w:r>
      <w:r w:rsidRPr="00EF73CD">
        <w:rPr>
          <w:rFonts w:eastAsia="Times New Roman"/>
          <w:color w:val="000000"/>
          <w:kern w:val="0"/>
          <w14:ligatures w14:val="none"/>
        </w:rPr>
        <w:t>around to see what the police were responding to, when I noticed that they were pulling up to</w:t>
      </w:r>
      <w:r>
        <w:rPr>
          <w:rFonts w:eastAsia="Times New Roman"/>
          <w:color w:val="000000"/>
          <w:kern w:val="0"/>
          <w14:ligatures w14:val="none"/>
        </w:rPr>
        <w:t xml:space="preserve"> </w:t>
      </w:r>
      <w:r w:rsidRPr="00EF73CD">
        <w:rPr>
          <w:rFonts w:eastAsia="Times New Roman"/>
          <w:color w:val="000000"/>
          <w:kern w:val="0"/>
          <w14:ligatures w14:val="none"/>
        </w:rPr>
        <w:t xml:space="preserve">where I was parked and to the apartment where I dropped </w:t>
      </w:r>
      <w:r w:rsidR="005F4653">
        <w:rPr>
          <w:rFonts w:eastAsia="Times New Roman"/>
          <w:color w:val="000000"/>
          <w:kern w:val="0"/>
          <w14:ligatures w14:val="none"/>
        </w:rPr>
        <w:t>Willy</w:t>
      </w:r>
      <w:r w:rsidRPr="00EF73CD">
        <w:rPr>
          <w:rFonts w:eastAsia="Times New Roman"/>
          <w:color w:val="000000"/>
          <w:kern w:val="0"/>
          <w14:ligatures w14:val="none"/>
        </w:rPr>
        <w:t xml:space="preserve"> off.</w:t>
      </w:r>
      <w:r>
        <w:rPr>
          <w:rFonts w:eastAsia="Times New Roman"/>
          <w:color w:val="000000"/>
          <w:kern w:val="0"/>
          <w14:ligatures w14:val="none"/>
        </w:rPr>
        <w:t xml:space="preserve"> </w:t>
      </w:r>
    </w:p>
    <w:p w14:paraId="64CBA98C" w14:textId="017A9EF3" w:rsidR="005321A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t xml:space="preserve">When the police arrived, I got out of my car. I saw </w:t>
      </w:r>
      <w:r w:rsidR="005F4653">
        <w:rPr>
          <w:rFonts w:eastAsia="Times New Roman"/>
          <w:color w:val="000000"/>
          <w:kern w:val="0"/>
          <w14:ligatures w14:val="none"/>
        </w:rPr>
        <w:t>Willy</w:t>
      </w:r>
      <w:r w:rsidRPr="00EF73CD">
        <w:rPr>
          <w:rFonts w:eastAsia="Times New Roman"/>
          <w:color w:val="000000"/>
          <w:kern w:val="0"/>
          <w14:ligatures w14:val="none"/>
        </w:rPr>
        <w:t xml:space="preserve"> at the top of the stairs looking a</w:t>
      </w:r>
      <w:r>
        <w:rPr>
          <w:rFonts w:eastAsia="Times New Roman"/>
          <w:color w:val="000000"/>
          <w:kern w:val="0"/>
          <w14:ligatures w14:val="none"/>
        </w:rPr>
        <w:t xml:space="preserve"> </w:t>
      </w:r>
      <w:r w:rsidRPr="00EF73CD">
        <w:rPr>
          <w:rFonts w:eastAsia="Times New Roman"/>
          <w:color w:val="000000"/>
          <w:kern w:val="0"/>
          <w14:ligatures w14:val="none"/>
        </w:rPr>
        <w:t xml:space="preserve">bit out of it, I heard an officer tell </w:t>
      </w:r>
      <w:r w:rsidR="005F4653">
        <w:rPr>
          <w:rFonts w:eastAsia="Times New Roman"/>
          <w:color w:val="000000"/>
          <w:kern w:val="0"/>
          <w14:ligatures w14:val="none"/>
        </w:rPr>
        <w:t>Willy</w:t>
      </w:r>
      <w:r w:rsidRPr="00EF73CD">
        <w:rPr>
          <w:rFonts w:eastAsia="Times New Roman"/>
          <w:color w:val="000000"/>
          <w:kern w:val="0"/>
          <w14:ligatures w14:val="none"/>
        </w:rPr>
        <w:t xml:space="preserve"> to drop any weapons that he held. </w:t>
      </w:r>
      <w:r w:rsidR="005F4653">
        <w:rPr>
          <w:rFonts w:eastAsia="Times New Roman"/>
          <w:color w:val="000000"/>
          <w:kern w:val="0"/>
          <w14:ligatures w14:val="none"/>
        </w:rPr>
        <w:t>Willy</w:t>
      </w:r>
      <w:r w:rsidRPr="00EF73CD">
        <w:rPr>
          <w:rFonts w:eastAsia="Times New Roman"/>
          <w:color w:val="000000"/>
          <w:kern w:val="0"/>
          <w14:ligatures w14:val="none"/>
        </w:rPr>
        <w:t xml:space="preserve"> said he didn’t</w:t>
      </w:r>
      <w:r>
        <w:rPr>
          <w:rFonts w:eastAsia="Times New Roman"/>
          <w:color w:val="000000"/>
          <w:kern w:val="0"/>
          <w14:ligatures w14:val="none"/>
        </w:rPr>
        <w:t xml:space="preserve"> </w:t>
      </w:r>
      <w:r w:rsidRPr="00EF73CD">
        <w:rPr>
          <w:rFonts w:eastAsia="Times New Roman"/>
          <w:color w:val="000000"/>
          <w:kern w:val="0"/>
          <w14:ligatures w14:val="none"/>
        </w:rPr>
        <w:t>have any and the officers</w:t>
      </w:r>
      <w:r>
        <w:rPr>
          <w:rFonts w:eastAsia="Times New Roman"/>
          <w:color w:val="000000"/>
          <w:kern w:val="0"/>
          <w14:ligatures w14:val="none"/>
        </w:rPr>
        <w:t xml:space="preserve"> </w:t>
      </w:r>
      <w:r w:rsidRPr="00EF73CD">
        <w:rPr>
          <w:rFonts w:eastAsia="Times New Roman"/>
          <w:color w:val="000000"/>
          <w:kern w:val="0"/>
          <w14:ligatures w14:val="none"/>
        </w:rPr>
        <w:t>went up the stairs.</w:t>
      </w:r>
      <w:r>
        <w:rPr>
          <w:rFonts w:eastAsia="Times New Roman"/>
          <w:color w:val="000000"/>
          <w:kern w:val="0"/>
          <w14:ligatures w14:val="none"/>
        </w:rPr>
        <w:t xml:space="preserve"> </w:t>
      </w:r>
    </w:p>
    <w:p w14:paraId="17877C57" w14:textId="3301EA70" w:rsidR="005321A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t>I identified myself to another officer and told him I had just dropped my friend off to this</w:t>
      </w:r>
      <w:r>
        <w:rPr>
          <w:rFonts w:eastAsia="Times New Roman"/>
          <w:color w:val="000000"/>
          <w:kern w:val="0"/>
          <w14:ligatures w14:val="none"/>
        </w:rPr>
        <w:t xml:space="preserve"> </w:t>
      </w:r>
      <w:r w:rsidRPr="00EF73CD">
        <w:rPr>
          <w:rFonts w:eastAsia="Times New Roman"/>
          <w:color w:val="000000"/>
          <w:kern w:val="0"/>
          <w14:ligatures w14:val="none"/>
        </w:rPr>
        <w:t>apartment. The officer told me that an ambulance had been called and to stay at my car</w:t>
      </w:r>
      <w:r>
        <w:rPr>
          <w:rFonts w:eastAsia="Times New Roman"/>
          <w:color w:val="000000"/>
          <w:kern w:val="0"/>
          <w14:ligatures w14:val="none"/>
        </w:rPr>
        <w:t xml:space="preserve"> </w:t>
      </w:r>
      <w:r w:rsidRPr="00EF73CD">
        <w:rPr>
          <w:rFonts w:eastAsia="Times New Roman"/>
          <w:color w:val="000000"/>
          <w:kern w:val="0"/>
          <w14:ligatures w14:val="none"/>
        </w:rPr>
        <w:t>while he</w:t>
      </w:r>
      <w:r>
        <w:rPr>
          <w:rFonts w:eastAsia="Times New Roman"/>
          <w:color w:val="000000"/>
          <w:kern w:val="0"/>
          <w14:ligatures w14:val="none"/>
        </w:rPr>
        <w:t xml:space="preserve"> </w:t>
      </w:r>
      <w:r w:rsidRPr="00EF73CD">
        <w:rPr>
          <w:rFonts w:eastAsia="Times New Roman"/>
          <w:color w:val="000000"/>
          <w:kern w:val="0"/>
          <w14:ligatures w14:val="none"/>
        </w:rPr>
        <w:t>checked the area.</w:t>
      </w:r>
      <w:r w:rsidR="005321AD">
        <w:rPr>
          <w:rFonts w:eastAsia="Times New Roman"/>
          <w:color w:val="000000"/>
          <w:kern w:val="0"/>
          <w14:ligatures w14:val="none"/>
        </w:rPr>
        <w:t xml:space="preserve"> </w:t>
      </w:r>
      <w:r w:rsidRPr="00EF73CD">
        <w:rPr>
          <w:rFonts w:eastAsia="Times New Roman"/>
          <w:color w:val="000000"/>
          <w:kern w:val="0"/>
          <w14:ligatures w14:val="none"/>
        </w:rPr>
        <w:t xml:space="preserve">I did not see </w:t>
      </w:r>
      <w:r w:rsidR="005F4653">
        <w:rPr>
          <w:rFonts w:eastAsia="Times New Roman"/>
          <w:color w:val="000000"/>
          <w:kern w:val="0"/>
          <w14:ligatures w14:val="none"/>
        </w:rPr>
        <w:t>Willy</w:t>
      </w:r>
      <w:r w:rsidRPr="00EF73CD">
        <w:rPr>
          <w:rFonts w:eastAsia="Times New Roman"/>
          <w:color w:val="000000"/>
          <w:kern w:val="0"/>
          <w14:ligatures w14:val="none"/>
        </w:rPr>
        <w:t xml:space="preserve"> until an officer, who told me his name was Trace</w:t>
      </w:r>
      <w:r w:rsidR="005321AD">
        <w:rPr>
          <w:rFonts w:eastAsia="Times New Roman"/>
          <w:color w:val="000000"/>
          <w:kern w:val="0"/>
          <w14:ligatures w14:val="none"/>
        </w:rPr>
        <w:t xml:space="preserve"> </w:t>
      </w:r>
      <w:r w:rsidRPr="00EF73CD">
        <w:rPr>
          <w:rFonts w:eastAsia="Times New Roman"/>
          <w:color w:val="000000"/>
          <w:kern w:val="0"/>
          <w14:ligatures w14:val="none"/>
        </w:rPr>
        <w:t>Richards, came down</w:t>
      </w:r>
      <w:r w:rsidR="005321AD">
        <w:rPr>
          <w:rFonts w:eastAsia="Times New Roman"/>
          <w:color w:val="000000"/>
          <w:kern w:val="0"/>
          <w14:ligatures w14:val="none"/>
        </w:rPr>
        <w:t xml:space="preserve"> </w:t>
      </w:r>
      <w:r w:rsidRPr="00EF73CD">
        <w:rPr>
          <w:rFonts w:eastAsia="Times New Roman"/>
          <w:color w:val="000000"/>
          <w:kern w:val="0"/>
          <w14:ligatures w14:val="none"/>
        </w:rPr>
        <w:t>with him to talk about what happened. I went over and asked the officer if</w:t>
      </w:r>
      <w:r w:rsidR="005321AD">
        <w:rPr>
          <w:rFonts w:eastAsia="Times New Roman"/>
          <w:color w:val="000000"/>
          <w:kern w:val="0"/>
          <w14:ligatures w14:val="none"/>
        </w:rPr>
        <w:t xml:space="preserve"> </w:t>
      </w:r>
      <w:r w:rsidRPr="00EF73CD">
        <w:rPr>
          <w:rFonts w:eastAsia="Times New Roman"/>
          <w:color w:val="000000"/>
          <w:kern w:val="0"/>
          <w14:ligatures w14:val="none"/>
        </w:rPr>
        <w:t>he would like any</w:t>
      </w:r>
      <w:r w:rsidR="005321AD">
        <w:rPr>
          <w:rFonts w:eastAsia="Times New Roman"/>
          <w:color w:val="000000"/>
          <w:kern w:val="0"/>
          <w14:ligatures w14:val="none"/>
        </w:rPr>
        <w:t xml:space="preserve"> </w:t>
      </w:r>
      <w:r w:rsidRPr="00EF73CD">
        <w:rPr>
          <w:rFonts w:eastAsia="Times New Roman"/>
          <w:color w:val="000000"/>
          <w:kern w:val="0"/>
          <w14:ligatures w14:val="none"/>
        </w:rPr>
        <w:t>information that I had as well, and the officer welcomed the information.</w:t>
      </w:r>
      <w:r w:rsidR="005321AD">
        <w:rPr>
          <w:rFonts w:eastAsia="Times New Roman"/>
          <w:color w:val="000000"/>
          <w:kern w:val="0"/>
          <w14:ligatures w14:val="none"/>
        </w:rPr>
        <w:t xml:space="preserve"> </w:t>
      </w:r>
    </w:p>
    <w:p w14:paraId="35E62B19" w14:textId="36209256" w:rsidR="005321A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t>I</w:t>
      </w:r>
      <w:r w:rsidR="005321AD">
        <w:rPr>
          <w:rFonts w:eastAsia="Times New Roman"/>
          <w:color w:val="000000"/>
          <w:kern w:val="0"/>
          <w14:ligatures w14:val="none"/>
        </w:rPr>
        <w:t xml:space="preserve"> </w:t>
      </w:r>
      <w:r w:rsidRPr="00EF73CD">
        <w:rPr>
          <w:rFonts w:eastAsia="Times New Roman"/>
          <w:color w:val="000000"/>
          <w:kern w:val="0"/>
          <w14:ligatures w14:val="none"/>
        </w:rPr>
        <w:t>informed the officer about where Will</w:t>
      </w:r>
      <w:r w:rsidR="00E64775">
        <w:rPr>
          <w:rFonts w:eastAsia="Times New Roman"/>
          <w:color w:val="000000"/>
          <w:kern w:val="0"/>
          <w14:ligatures w14:val="none"/>
        </w:rPr>
        <w:t>y</w:t>
      </w:r>
      <w:r w:rsidRPr="00EF73CD">
        <w:rPr>
          <w:rFonts w:eastAsia="Times New Roman"/>
          <w:color w:val="000000"/>
          <w:kern w:val="0"/>
          <w14:ligatures w14:val="none"/>
        </w:rPr>
        <w:t xml:space="preserve"> and I were before arriving to the apartments, and</w:t>
      </w:r>
      <w:r w:rsidR="005321AD">
        <w:rPr>
          <w:rFonts w:eastAsia="Times New Roman"/>
          <w:color w:val="000000"/>
          <w:kern w:val="0"/>
          <w14:ligatures w14:val="none"/>
        </w:rPr>
        <w:t xml:space="preserve"> </w:t>
      </w:r>
      <w:r w:rsidRPr="00EF73CD">
        <w:rPr>
          <w:rFonts w:eastAsia="Times New Roman"/>
          <w:color w:val="000000"/>
          <w:kern w:val="0"/>
          <w14:ligatures w14:val="none"/>
        </w:rPr>
        <w:t>how I was</w:t>
      </w:r>
      <w:r w:rsidR="005321AD">
        <w:rPr>
          <w:rFonts w:eastAsia="Times New Roman"/>
          <w:color w:val="000000"/>
          <w:kern w:val="0"/>
          <w14:ligatures w14:val="none"/>
        </w:rPr>
        <w:t xml:space="preserve"> </w:t>
      </w:r>
      <w:r w:rsidRPr="00EF73CD">
        <w:rPr>
          <w:rFonts w:eastAsia="Times New Roman"/>
          <w:color w:val="000000"/>
          <w:kern w:val="0"/>
          <w14:ligatures w14:val="none"/>
        </w:rPr>
        <w:t xml:space="preserve">bringing </w:t>
      </w:r>
      <w:r w:rsidR="005F4653">
        <w:rPr>
          <w:rFonts w:eastAsia="Times New Roman"/>
          <w:color w:val="000000"/>
          <w:kern w:val="0"/>
          <w14:ligatures w14:val="none"/>
        </w:rPr>
        <w:t>Willy</w:t>
      </w:r>
      <w:r w:rsidRPr="00EF73CD">
        <w:rPr>
          <w:rFonts w:eastAsia="Times New Roman"/>
          <w:color w:val="000000"/>
          <w:kern w:val="0"/>
          <w14:ligatures w14:val="none"/>
        </w:rPr>
        <w:t xml:space="preserve"> home. I told the officer that I was not able to see anything from where I</w:t>
      </w:r>
      <w:r w:rsidR="005321AD">
        <w:rPr>
          <w:rFonts w:eastAsia="Times New Roman"/>
          <w:color w:val="000000"/>
          <w:kern w:val="0"/>
          <w14:ligatures w14:val="none"/>
        </w:rPr>
        <w:t xml:space="preserve"> </w:t>
      </w:r>
      <w:r w:rsidRPr="00EF73CD">
        <w:rPr>
          <w:rFonts w:eastAsia="Times New Roman"/>
          <w:color w:val="000000"/>
          <w:kern w:val="0"/>
          <w14:ligatures w14:val="none"/>
        </w:rPr>
        <w:t>was, but I</w:t>
      </w:r>
      <w:r w:rsidR="005321AD">
        <w:rPr>
          <w:rFonts w:eastAsia="Times New Roman"/>
          <w:color w:val="000000"/>
          <w:kern w:val="0"/>
          <w14:ligatures w14:val="none"/>
        </w:rPr>
        <w:t xml:space="preserve"> </w:t>
      </w:r>
      <w:r w:rsidRPr="00EF73CD">
        <w:rPr>
          <w:rFonts w:eastAsia="Times New Roman"/>
          <w:color w:val="000000"/>
          <w:kern w:val="0"/>
          <w14:ligatures w14:val="none"/>
        </w:rPr>
        <w:t xml:space="preserve">told the officer what I thought I heard while I was sitting in my car. </w:t>
      </w:r>
      <w:r w:rsidR="005F4653">
        <w:rPr>
          <w:rFonts w:eastAsia="Times New Roman"/>
          <w:color w:val="000000"/>
          <w:kern w:val="0"/>
          <w14:ligatures w14:val="none"/>
        </w:rPr>
        <w:t>Willy</w:t>
      </w:r>
      <w:r w:rsidRPr="00EF73CD">
        <w:rPr>
          <w:rFonts w:eastAsia="Times New Roman"/>
          <w:color w:val="000000"/>
          <w:kern w:val="0"/>
          <w14:ligatures w14:val="none"/>
        </w:rPr>
        <w:t xml:space="preserve"> told the</w:t>
      </w:r>
      <w:r w:rsidR="005321AD">
        <w:rPr>
          <w:rFonts w:eastAsia="Times New Roman"/>
          <w:color w:val="000000"/>
          <w:kern w:val="0"/>
          <w14:ligatures w14:val="none"/>
        </w:rPr>
        <w:t xml:space="preserve"> </w:t>
      </w:r>
      <w:r w:rsidRPr="00EF73CD">
        <w:rPr>
          <w:rFonts w:eastAsia="Times New Roman"/>
          <w:color w:val="000000"/>
          <w:kern w:val="0"/>
          <w14:ligatures w14:val="none"/>
        </w:rPr>
        <w:t>officer what</w:t>
      </w:r>
      <w:r w:rsidR="005321AD">
        <w:rPr>
          <w:rFonts w:eastAsia="Times New Roman"/>
          <w:color w:val="000000"/>
          <w:kern w:val="0"/>
          <w14:ligatures w14:val="none"/>
        </w:rPr>
        <w:t xml:space="preserve"> </w:t>
      </w:r>
      <w:r w:rsidRPr="00EF73CD">
        <w:rPr>
          <w:rFonts w:eastAsia="Times New Roman"/>
          <w:color w:val="000000"/>
          <w:kern w:val="0"/>
          <w14:ligatures w14:val="none"/>
        </w:rPr>
        <w:t>happened, which completely astonished me. Then again, at that point, I still did not</w:t>
      </w:r>
      <w:r w:rsidR="005321AD">
        <w:rPr>
          <w:rFonts w:eastAsia="Times New Roman"/>
          <w:color w:val="000000"/>
          <w:kern w:val="0"/>
          <w14:ligatures w14:val="none"/>
        </w:rPr>
        <w:t xml:space="preserve"> </w:t>
      </w:r>
      <w:r w:rsidRPr="00EF73CD">
        <w:rPr>
          <w:rFonts w:eastAsia="Times New Roman"/>
          <w:color w:val="000000"/>
          <w:kern w:val="0"/>
          <w14:ligatures w14:val="none"/>
        </w:rPr>
        <w:t xml:space="preserve">know that I had taken </w:t>
      </w:r>
      <w:r w:rsidR="005F4653">
        <w:rPr>
          <w:rFonts w:eastAsia="Times New Roman"/>
          <w:color w:val="000000"/>
          <w:kern w:val="0"/>
          <w14:ligatures w14:val="none"/>
        </w:rPr>
        <w:t>Willy</w:t>
      </w:r>
      <w:r w:rsidRPr="00EF73CD">
        <w:rPr>
          <w:rFonts w:eastAsia="Times New Roman"/>
          <w:color w:val="000000"/>
          <w:kern w:val="0"/>
          <w14:ligatures w14:val="none"/>
        </w:rPr>
        <w:t xml:space="preserve"> to the wrong apartment.</w:t>
      </w:r>
      <w:r w:rsidR="005321AD">
        <w:rPr>
          <w:rFonts w:eastAsia="Times New Roman"/>
          <w:color w:val="000000"/>
          <w:kern w:val="0"/>
          <w14:ligatures w14:val="none"/>
        </w:rPr>
        <w:t xml:space="preserve"> </w:t>
      </w:r>
    </w:p>
    <w:p w14:paraId="247C3165" w14:textId="131C0B32" w:rsidR="00EF73CD" w:rsidRDefault="00EF73CD" w:rsidP="005321AD">
      <w:pPr>
        <w:spacing w:line="480" w:lineRule="auto"/>
        <w:ind w:firstLine="720"/>
        <w:jc w:val="both"/>
        <w:rPr>
          <w:rFonts w:eastAsia="Times New Roman"/>
          <w:color w:val="000000"/>
          <w:kern w:val="0"/>
          <w14:ligatures w14:val="none"/>
        </w:rPr>
      </w:pPr>
      <w:r w:rsidRPr="00EF73CD">
        <w:rPr>
          <w:rFonts w:eastAsia="Times New Roman"/>
          <w:color w:val="000000"/>
          <w:kern w:val="0"/>
          <w14:ligatures w14:val="none"/>
        </w:rPr>
        <w:t>I feel really bad about that, but whoever built these</w:t>
      </w:r>
      <w:r w:rsidR="005321AD">
        <w:rPr>
          <w:rFonts w:eastAsia="Times New Roman"/>
          <w:color w:val="000000"/>
          <w:kern w:val="0"/>
          <w14:ligatures w14:val="none"/>
        </w:rPr>
        <w:t xml:space="preserve"> </w:t>
      </w:r>
      <w:r w:rsidRPr="00EF73CD">
        <w:rPr>
          <w:rFonts w:eastAsia="Times New Roman"/>
          <w:color w:val="000000"/>
          <w:kern w:val="0"/>
          <w14:ligatures w14:val="none"/>
        </w:rPr>
        <w:t>apartments should have thought about</w:t>
      </w:r>
      <w:r w:rsidR="005321AD">
        <w:rPr>
          <w:rFonts w:eastAsia="Times New Roman"/>
          <w:color w:val="000000"/>
          <w:kern w:val="0"/>
          <w14:ligatures w14:val="none"/>
        </w:rPr>
        <w:t xml:space="preserve"> </w:t>
      </w:r>
      <w:r w:rsidRPr="00EF73CD">
        <w:rPr>
          <w:rFonts w:eastAsia="Times New Roman"/>
          <w:color w:val="000000"/>
          <w:kern w:val="0"/>
          <w14:ligatures w14:val="none"/>
        </w:rPr>
        <w:t>this.</w:t>
      </w:r>
    </w:p>
    <w:p w14:paraId="5E6A55BA" w14:textId="77777777" w:rsidR="005321AD" w:rsidRDefault="005321AD" w:rsidP="005321AD">
      <w:pPr>
        <w:spacing w:line="480" w:lineRule="auto"/>
        <w:ind w:firstLine="720"/>
        <w:jc w:val="both"/>
        <w:rPr>
          <w:rFonts w:eastAsia="Times New Roman"/>
          <w:color w:val="000000"/>
          <w:kern w:val="0"/>
          <w14:ligatures w14:val="none"/>
        </w:rPr>
      </w:pPr>
    </w:p>
    <w:p w14:paraId="4607CED9" w14:textId="77777777" w:rsidR="005321AD" w:rsidRDefault="005321AD" w:rsidP="005321AD">
      <w:pPr>
        <w:spacing w:line="480" w:lineRule="auto"/>
        <w:ind w:firstLine="720"/>
        <w:jc w:val="both"/>
        <w:rPr>
          <w:rFonts w:eastAsia="Times New Roman"/>
          <w:color w:val="000000"/>
          <w:kern w:val="0"/>
          <w14:ligatures w14:val="none"/>
        </w:rPr>
      </w:pPr>
    </w:p>
    <w:p w14:paraId="276F860C" w14:textId="77777777" w:rsidR="005321AD" w:rsidRPr="00EF73CD" w:rsidRDefault="005321AD" w:rsidP="005321AD">
      <w:pPr>
        <w:spacing w:line="480" w:lineRule="auto"/>
        <w:ind w:firstLine="720"/>
        <w:jc w:val="both"/>
        <w:rPr>
          <w:rFonts w:eastAsia="Times New Roman"/>
          <w:color w:val="000000"/>
          <w:kern w:val="0"/>
          <w14:ligatures w14:val="none"/>
        </w:rPr>
      </w:pPr>
    </w:p>
    <w:p w14:paraId="6C7B039E" w14:textId="77777777" w:rsidR="005321AD" w:rsidRDefault="005321AD" w:rsidP="002F021E">
      <w:pPr>
        <w:spacing w:line="480" w:lineRule="auto"/>
        <w:rPr>
          <w:rFonts w:ascii="Brush Script MT" w:eastAsia="Brush Script MT" w:hAnsi="Brush Script MT" w:cs="Brush Script MT"/>
          <w:sz w:val="36"/>
          <w:szCs w:val="36"/>
          <w:u w:val="single"/>
        </w:rPr>
        <w:sectPr w:rsidR="005321AD" w:rsidSect="005321AD">
          <w:headerReference w:type="default" r:id="rId17"/>
          <w:headerReference w:type="first" r:id="rId18"/>
          <w:pgSz w:w="12240" w:h="15840"/>
          <w:pgMar w:top="1440" w:right="1440" w:bottom="1440" w:left="1440" w:header="720" w:footer="720" w:gutter="0"/>
          <w:lnNumType w:countBy="1"/>
          <w:cols w:space="720"/>
          <w:titlePg/>
          <w:docGrid w:linePitch="360"/>
        </w:sectPr>
      </w:pPr>
      <w:r>
        <w:rPr>
          <w:rFonts w:ascii="Brush Script MT" w:eastAsia="Brush Script MT" w:hAnsi="Brush Script MT" w:cs="Brush Script MT"/>
          <w:sz w:val="36"/>
          <w:szCs w:val="36"/>
          <w:u w:val="single"/>
        </w:rPr>
        <w:tab/>
        <w:t>Robert Montgomery</w:t>
      </w:r>
      <w:r>
        <w:rPr>
          <w:rFonts w:ascii="Brush Script MT" w:eastAsia="Brush Script MT" w:hAnsi="Brush Script MT" w:cs="Brush Script MT"/>
          <w:sz w:val="36"/>
          <w:szCs w:val="36"/>
          <w:u w:val="single"/>
        </w:rPr>
        <w:tab/>
      </w:r>
    </w:p>
    <w:p w14:paraId="2E12BD90" w14:textId="153D753B" w:rsidR="005321AD" w:rsidRDefault="005321AD" w:rsidP="005321AD">
      <w:pPr>
        <w:spacing w:line="480" w:lineRule="auto"/>
        <w:ind w:firstLine="720"/>
        <w:jc w:val="both"/>
        <w:rPr>
          <w:rFonts w:eastAsia="Brush Script MT"/>
        </w:rPr>
      </w:pPr>
      <w:r>
        <w:rPr>
          <w:rFonts w:eastAsia="Brush Script MT"/>
        </w:rPr>
        <w:lastRenderedPageBreak/>
        <w:t xml:space="preserve">I certify that the above is a true and accurate transcript of the deposition of James Wrigley taken this the </w:t>
      </w:r>
      <w:r w:rsidR="00643C52">
        <w:rPr>
          <w:rFonts w:eastAsia="Brush Script MT"/>
        </w:rPr>
        <w:t>20</w:t>
      </w:r>
      <w:r w:rsidRPr="006C0333">
        <w:rPr>
          <w:rFonts w:eastAsia="Brush Script MT"/>
          <w:vertAlign w:val="superscript"/>
        </w:rPr>
        <w:t>th</w:t>
      </w:r>
      <w:r>
        <w:rPr>
          <w:rFonts w:eastAsia="Brush Script MT"/>
        </w:rPr>
        <w:t xml:space="preserve"> day of </w:t>
      </w:r>
      <w:proofErr w:type="gramStart"/>
      <w:r>
        <w:rPr>
          <w:rFonts w:eastAsia="Brush Script MT"/>
        </w:rPr>
        <w:t>June,</w:t>
      </w:r>
      <w:proofErr w:type="gramEnd"/>
      <w:r>
        <w:rPr>
          <w:rFonts w:eastAsia="Brush Script MT"/>
        </w:rPr>
        <w:t xml:space="preserve"> </w:t>
      </w:r>
      <w:r w:rsidR="005F4653">
        <w:rPr>
          <w:rFonts w:eastAsia="Brush Script MT"/>
        </w:rPr>
        <w:t>2025</w:t>
      </w:r>
      <w:r>
        <w:rPr>
          <w:rFonts w:eastAsia="Brush Script MT"/>
        </w:rPr>
        <w:t>.</w:t>
      </w:r>
    </w:p>
    <w:p w14:paraId="1FFF0CF7" w14:textId="77777777" w:rsidR="005321AD" w:rsidRDefault="005321AD" w:rsidP="005321AD">
      <w:pPr>
        <w:spacing w:line="480" w:lineRule="auto"/>
        <w:jc w:val="both"/>
        <w:rPr>
          <w:rFonts w:eastAsia="Brush Script MT"/>
        </w:rPr>
      </w:pPr>
    </w:p>
    <w:p w14:paraId="6E0651D3" w14:textId="77777777" w:rsidR="00B335F7" w:rsidRDefault="00B335F7" w:rsidP="00B335F7">
      <w:pPr>
        <w:jc w:val="right"/>
        <w:rPr>
          <w:rFonts w:eastAsia="Brush Script MT"/>
        </w:rPr>
      </w:pPr>
      <w:r>
        <w:rPr>
          <w:rFonts w:ascii="Brush Script MT" w:eastAsia="Brush Script MT" w:hAnsi="Brush Script MT" w:cs="Brush Script MT"/>
          <w:u w:val="single"/>
        </w:rPr>
        <w:tab/>
      </w:r>
      <w:r>
        <w:rPr>
          <w:rFonts w:ascii="Brush Script MT" w:eastAsia="Brush Script MT" w:hAnsi="Brush Script MT" w:cs="Brush Script MT"/>
          <w:sz w:val="36"/>
          <w:szCs w:val="36"/>
          <w:u w:val="single"/>
        </w:rPr>
        <w:t>Derek Fisher</w:t>
      </w:r>
      <w:r>
        <w:rPr>
          <w:rFonts w:ascii="Brush Script MT" w:eastAsia="Brush Script MT" w:hAnsi="Brush Script MT" w:cs="Brush Script MT"/>
          <w:sz w:val="36"/>
          <w:szCs w:val="36"/>
          <w:u w:val="single"/>
        </w:rPr>
        <w:tab/>
      </w:r>
      <w:r>
        <w:rPr>
          <w:rFonts w:ascii="Brush Script MT" w:eastAsia="Brush Script MT" w:hAnsi="Brush Script MT" w:cs="Brush Script MT"/>
          <w:sz w:val="36"/>
          <w:szCs w:val="36"/>
          <w:u w:val="single"/>
        </w:rPr>
        <w:tab/>
      </w:r>
      <w:r>
        <w:rPr>
          <w:rFonts w:ascii="Brush Script MT" w:eastAsia="Brush Script MT" w:hAnsi="Brush Script MT" w:cs="Brush Script MT"/>
          <w:sz w:val="36"/>
          <w:szCs w:val="36"/>
          <w:u w:val="single"/>
        </w:rPr>
        <w:tab/>
      </w:r>
      <w:r>
        <w:rPr>
          <w:rFonts w:ascii="Brush Script MT" w:eastAsia="Brush Script MT" w:hAnsi="Brush Script MT" w:cs="Brush Script MT"/>
          <w:sz w:val="36"/>
          <w:szCs w:val="36"/>
          <w:u w:val="single"/>
        </w:rPr>
        <w:br/>
      </w:r>
      <w:r>
        <w:rPr>
          <w:rFonts w:eastAsia="Brush Script MT"/>
        </w:rPr>
        <w:tab/>
      </w:r>
      <w:r>
        <w:rPr>
          <w:rFonts w:eastAsia="Brush Script MT"/>
        </w:rPr>
        <w:tab/>
      </w:r>
      <w:r>
        <w:rPr>
          <w:rFonts w:eastAsia="Brush Script MT"/>
        </w:rPr>
        <w:tab/>
      </w:r>
      <w:r>
        <w:rPr>
          <w:rFonts w:eastAsia="Brush Script MT"/>
        </w:rPr>
        <w:tab/>
      </w:r>
      <w:r>
        <w:rPr>
          <w:rFonts w:eastAsia="Brush Script MT"/>
        </w:rPr>
        <w:tab/>
      </w:r>
      <w:r>
        <w:rPr>
          <w:rFonts w:eastAsia="Brush Script MT"/>
        </w:rPr>
        <w:tab/>
        <w:t>Derek Fisher</w:t>
      </w:r>
      <w:r>
        <w:rPr>
          <w:rFonts w:eastAsia="Brush Script MT"/>
        </w:rPr>
        <w:tab/>
      </w:r>
      <w:r>
        <w:rPr>
          <w:rFonts w:eastAsia="Brush Script MT"/>
        </w:rPr>
        <w:tab/>
      </w:r>
      <w:r>
        <w:rPr>
          <w:rFonts w:eastAsia="Brush Script MT"/>
        </w:rPr>
        <w:tab/>
      </w:r>
      <w:r>
        <w:rPr>
          <w:rFonts w:eastAsia="Brush Script MT"/>
        </w:rPr>
        <w:tab/>
      </w:r>
      <w:r>
        <w:rPr>
          <w:rFonts w:eastAsia="Brush Script MT"/>
        </w:rPr>
        <w:tab/>
      </w:r>
    </w:p>
    <w:p w14:paraId="6C509AD8" w14:textId="26469A21" w:rsidR="00EB564D" w:rsidRDefault="00B335F7" w:rsidP="00EB564D">
      <w:pPr>
        <w:ind w:left="4320" w:firstLine="720"/>
        <w:rPr>
          <w:rFonts w:eastAsia="Brush Script MT"/>
        </w:rPr>
      </w:pPr>
      <w:r>
        <w:rPr>
          <w:rFonts w:eastAsia="Brush Script MT"/>
        </w:rPr>
        <w:t>Certified Court Reporter</w:t>
      </w:r>
      <w:r>
        <w:rPr>
          <w:rFonts w:eastAsia="Brush Script MT"/>
        </w:rPr>
        <w:tab/>
      </w:r>
      <w:r>
        <w:rPr>
          <w:rFonts w:eastAsia="Brush Script MT"/>
        </w:rPr>
        <w:tab/>
      </w:r>
      <w:r>
        <w:rPr>
          <w:rFonts w:eastAsia="Brush Script MT"/>
        </w:rPr>
        <w:br w:type="page"/>
      </w:r>
    </w:p>
    <w:p w14:paraId="59FE1273" w14:textId="77777777" w:rsidR="00EB564D" w:rsidRDefault="00EB564D" w:rsidP="00B335F7">
      <w:pPr>
        <w:rPr>
          <w:rFonts w:eastAsia="Brush Script MT"/>
        </w:rPr>
      </w:pPr>
    </w:p>
    <w:p w14:paraId="5770A972" w14:textId="77777777" w:rsidR="003873DF" w:rsidRDefault="003873DF" w:rsidP="00B335F7">
      <w:pPr>
        <w:rPr>
          <w:rFonts w:eastAsia="Brush Script MT"/>
        </w:rPr>
      </w:pPr>
    </w:p>
    <w:p w14:paraId="50F7DB4D" w14:textId="77777777" w:rsidR="003873DF" w:rsidRDefault="003873DF" w:rsidP="00B335F7">
      <w:pPr>
        <w:rPr>
          <w:rFonts w:eastAsia="Brush Script MT"/>
        </w:rPr>
      </w:pPr>
    </w:p>
    <w:p w14:paraId="09BE3C4D" w14:textId="77777777" w:rsidR="003873DF" w:rsidRDefault="003873DF" w:rsidP="00B335F7">
      <w:pPr>
        <w:rPr>
          <w:rFonts w:eastAsia="Brush Script MT"/>
        </w:rPr>
      </w:pPr>
    </w:p>
    <w:p w14:paraId="6A807CFB" w14:textId="65AE08D9" w:rsidR="003873DF" w:rsidRDefault="00EB564D" w:rsidP="00B335F7">
      <w:pPr>
        <w:rPr>
          <w:rFonts w:eastAsia="Brush Script MT"/>
        </w:rPr>
      </w:pPr>
      <w:r>
        <w:rPr>
          <w:rFonts w:eastAsia="Times New Roman"/>
          <w:noProof/>
          <w:color w:val="000000"/>
          <w:kern w:val="0"/>
          <w:sz w:val="30"/>
          <w:szCs w:val="30"/>
        </w:rPr>
        <w:drawing>
          <wp:anchor distT="0" distB="0" distL="114300" distR="114300" simplePos="0" relativeHeight="251670528" behindDoc="0" locked="0" layoutInCell="1" allowOverlap="1" wp14:anchorId="6A68E4C8" wp14:editId="6228296E">
            <wp:simplePos x="0" y="0"/>
            <wp:positionH relativeFrom="margin">
              <wp:posOffset>0</wp:posOffset>
            </wp:positionH>
            <wp:positionV relativeFrom="margin">
              <wp:posOffset>867763</wp:posOffset>
            </wp:positionV>
            <wp:extent cx="5943600" cy="3962400"/>
            <wp:effectExtent l="0" t="0" r="0" b="0"/>
            <wp:wrapSquare wrapText="bothSides"/>
            <wp:docPr id="1819564067" name="Picture 4" descr="A building with a sign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64067" name="Picture 4" descr="A building with a sign in front of it&#10;&#10;AI-generated content may be incorrect."/>
                    <pic:cNvPicPr/>
                  </pic:nvPicPr>
                  <pic:blipFill>
                    <a:blip r:embed="rId19"/>
                    <a:stretch>
                      <a:fillRect/>
                    </a:stretch>
                  </pic:blipFill>
                  <pic:spPr>
                    <a:xfrm>
                      <a:off x="0" y="0"/>
                      <a:ext cx="5943600" cy="3962400"/>
                    </a:xfrm>
                    <a:prstGeom prst="rect">
                      <a:avLst/>
                    </a:prstGeom>
                  </pic:spPr>
                </pic:pic>
              </a:graphicData>
            </a:graphic>
          </wp:anchor>
        </w:drawing>
      </w:r>
    </w:p>
    <w:p w14:paraId="79604481" w14:textId="16247DBA" w:rsidR="003873DF" w:rsidRDefault="003873DF" w:rsidP="00B335F7">
      <w:pPr>
        <w:rPr>
          <w:rFonts w:eastAsia="Brush Script MT"/>
        </w:rPr>
      </w:pPr>
    </w:p>
    <w:p w14:paraId="59BA8B03" w14:textId="65FEF046" w:rsidR="003873DF" w:rsidRDefault="003873DF" w:rsidP="00B335F7">
      <w:pPr>
        <w:rPr>
          <w:rFonts w:eastAsia="Brush Script MT"/>
        </w:rPr>
      </w:pPr>
    </w:p>
    <w:p w14:paraId="4C1ADBD6" w14:textId="7ED5CE8F" w:rsidR="003873DF" w:rsidRDefault="003873DF" w:rsidP="00B335F7">
      <w:pPr>
        <w:rPr>
          <w:rFonts w:eastAsia="Brush Script MT"/>
        </w:rPr>
      </w:pPr>
    </w:p>
    <w:p w14:paraId="1F0FF852" w14:textId="72A2EDD1" w:rsidR="003873DF" w:rsidRDefault="003873DF" w:rsidP="00B335F7">
      <w:pPr>
        <w:rPr>
          <w:rFonts w:eastAsia="Brush Script MT"/>
        </w:rPr>
      </w:pPr>
    </w:p>
    <w:p w14:paraId="60C1C7B3" w14:textId="0AC791FC" w:rsidR="003873DF" w:rsidRDefault="003873DF" w:rsidP="00B335F7">
      <w:pPr>
        <w:rPr>
          <w:rFonts w:eastAsia="Brush Script MT"/>
        </w:rPr>
      </w:pPr>
    </w:p>
    <w:p w14:paraId="5752F3EC" w14:textId="064F250A" w:rsidR="003873DF" w:rsidRDefault="003873DF" w:rsidP="00B335F7">
      <w:pPr>
        <w:rPr>
          <w:rFonts w:eastAsia="Brush Script MT"/>
        </w:rPr>
      </w:pPr>
    </w:p>
    <w:p w14:paraId="153F82F0" w14:textId="609EA4B5" w:rsidR="003873DF" w:rsidRDefault="00EB564D">
      <w:pPr>
        <w:rPr>
          <w:rFonts w:eastAsia="Brush Script MT"/>
        </w:rPr>
      </w:pPr>
      <w:r>
        <w:rPr>
          <w:rFonts w:eastAsia="Brush Script MT"/>
          <w:noProof/>
        </w:rPr>
        <mc:AlternateContent>
          <mc:Choice Requires="wps">
            <w:drawing>
              <wp:anchor distT="0" distB="0" distL="114300" distR="114300" simplePos="0" relativeHeight="251672576" behindDoc="0" locked="0" layoutInCell="1" allowOverlap="1" wp14:anchorId="29CBF120" wp14:editId="6CEF9946">
                <wp:simplePos x="0" y="0"/>
                <wp:positionH relativeFrom="column">
                  <wp:posOffset>4560358</wp:posOffset>
                </wp:positionH>
                <wp:positionV relativeFrom="paragraph">
                  <wp:posOffset>1687125</wp:posOffset>
                </wp:positionV>
                <wp:extent cx="2111023" cy="970421"/>
                <wp:effectExtent l="0" t="0" r="10160" b="7620"/>
                <wp:wrapNone/>
                <wp:docPr id="1190077453" name="Rounded Rectangle 8"/>
                <wp:cNvGraphicFramePr/>
                <a:graphic xmlns:a="http://schemas.openxmlformats.org/drawingml/2006/main">
                  <a:graphicData uri="http://schemas.microsoft.com/office/word/2010/wordprocessingShape">
                    <wps:wsp>
                      <wps:cNvSpPr/>
                      <wps:spPr>
                        <a:xfrm>
                          <a:off x="0" y="0"/>
                          <a:ext cx="2111023" cy="970421"/>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D0EB80" w14:textId="77777777"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 A</w:t>
                            </w:r>
                          </w:p>
                          <w:p w14:paraId="67618725" w14:textId="77777777" w:rsidR="00EB564D" w:rsidRDefault="00EB564D" w:rsidP="00EB56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BF120" id="Rounded Rectangle 8" o:spid="_x0000_s1026" style="position:absolute;margin-left:359.1pt;margin-top:132.85pt;width:166.2pt;height:7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" fillcolor="#ffc000" strokecolor="#030e13 [484]" strokeweight="1pt">
                <v:stroke joinstyle="miter"/>
                <v:textbox>
                  <w:txbxContent>
                    <w:p w14:paraId="13D0EB80" w14:textId="77777777"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 A</w:t>
                      </w:r>
                    </w:p>
                    <w:p w14:paraId="67618725" w14:textId="77777777" w:rsidR="00EB564D" w:rsidRDefault="00EB564D" w:rsidP="00EB564D">
                      <w:pPr>
                        <w:jc w:val="center"/>
                      </w:pPr>
                    </w:p>
                  </w:txbxContent>
                </v:textbox>
              </v:roundrect>
            </w:pict>
          </mc:Fallback>
        </mc:AlternateContent>
      </w:r>
    </w:p>
    <w:p w14:paraId="1D231141" w14:textId="4B931C35" w:rsidR="003873DF" w:rsidRDefault="003873DF" w:rsidP="00B335F7">
      <w:pPr>
        <w:rPr>
          <w:rFonts w:eastAsia="Brush Script MT"/>
        </w:rPr>
        <w:sectPr w:rsidR="003873DF" w:rsidSect="005321AD">
          <w:headerReference w:type="default" r:id="rId20"/>
          <w:headerReference w:type="first" r:id="rId21"/>
          <w:pgSz w:w="12240" w:h="15840"/>
          <w:pgMar w:top="1440" w:right="1440" w:bottom="1440" w:left="1440" w:header="720" w:footer="720" w:gutter="0"/>
          <w:cols w:space="720"/>
          <w:docGrid w:linePitch="360"/>
        </w:sectPr>
      </w:pPr>
    </w:p>
    <w:p w14:paraId="74398082" w14:textId="18DA5E7F" w:rsidR="003873DF" w:rsidRDefault="003873DF" w:rsidP="00B335F7">
      <w:pPr>
        <w:rPr>
          <w:rFonts w:eastAsia="Brush Script MT"/>
        </w:rPr>
      </w:pPr>
    </w:p>
    <w:p w14:paraId="7C13C53D" w14:textId="39296252" w:rsidR="003873DF" w:rsidRDefault="003873DF" w:rsidP="00B335F7">
      <w:pPr>
        <w:rPr>
          <w:rFonts w:eastAsia="Brush Script MT"/>
        </w:rPr>
      </w:pPr>
    </w:p>
    <w:p w14:paraId="3BF2D142" w14:textId="1C06CFCB" w:rsidR="003873DF" w:rsidRDefault="003873DF" w:rsidP="00B335F7">
      <w:pPr>
        <w:rPr>
          <w:rFonts w:eastAsia="Brush Script MT"/>
        </w:rPr>
      </w:pPr>
    </w:p>
    <w:p w14:paraId="15B81963" w14:textId="3B0F4067" w:rsidR="003873DF" w:rsidRDefault="00BB4538" w:rsidP="00B335F7">
      <w:pPr>
        <w:rPr>
          <w:rFonts w:eastAsia="Brush Script MT"/>
        </w:rPr>
      </w:pPr>
      <w:r>
        <w:rPr>
          <w:rFonts w:eastAsia="Brush Script MT"/>
          <w:noProof/>
        </w:rPr>
        <w:drawing>
          <wp:anchor distT="0" distB="0" distL="114300" distR="114300" simplePos="0" relativeHeight="251667456" behindDoc="0" locked="0" layoutInCell="1" allowOverlap="1" wp14:anchorId="7852B73F" wp14:editId="6A399492">
            <wp:simplePos x="0" y="0"/>
            <wp:positionH relativeFrom="column">
              <wp:posOffset>61645</wp:posOffset>
            </wp:positionH>
            <wp:positionV relativeFrom="paragraph">
              <wp:posOffset>337249</wp:posOffset>
            </wp:positionV>
            <wp:extent cx="5943600" cy="3962400"/>
            <wp:effectExtent l="0" t="0" r="0" b="0"/>
            <wp:wrapSquare wrapText="bothSides"/>
            <wp:docPr id="2023078703" name="Picture 4" descr="A building with a sign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78703" name="Picture 4" descr="A building with a sign in front of it&#10;&#10;AI-generated content may be incorrect."/>
                    <pic:cNvPicPr/>
                  </pic:nvPicPr>
                  <pic:blipFill>
                    <a:blip r:embed="rId22"/>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r w:rsidR="00013082">
        <w:rPr>
          <w:rFonts w:eastAsia="Brush Script MT"/>
        </w:rPr>
        <w:t xml:space="preserve">  </w:t>
      </w:r>
    </w:p>
    <w:p w14:paraId="2BE7CA88" w14:textId="60B1362C" w:rsidR="003873DF" w:rsidRDefault="003873DF" w:rsidP="00B335F7">
      <w:pPr>
        <w:rPr>
          <w:rFonts w:eastAsia="Brush Script MT"/>
        </w:rPr>
      </w:pPr>
    </w:p>
    <w:p w14:paraId="3191E803" w14:textId="1122B769" w:rsidR="003873DF" w:rsidRDefault="003873DF" w:rsidP="00B335F7">
      <w:pPr>
        <w:rPr>
          <w:rFonts w:eastAsia="Brush Script MT"/>
        </w:rPr>
      </w:pPr>
    </w:p>
    <w:p w14:paraId="21F69939" w14:textId="3AE5DF39" w:rsidR="003873DF" w:rsidRDefault="00EB564D" w:rsidP="00B335F7">
      <w:pPr>
        <w:rPr>
          <w:rFonts w:eastAsia="Brush Script MT"/>
        </w:rPr>
      </w:pPr>
      <w:r>
        <w:rPr>
          <w:rFonts w:eastAsia="Brush Script MT"/>
          <w:noProof/>
        </w:rPr>
        <mc:AlternateContent>
          <mc:Choice Requires="wps">
            <w:drawing>
              <wp:anchor distT="0" distB="0" distL="114300" distR="114300" simplePos="0" relativeHeight="251674624" behindDoc="0" locked="0" layoutInCell="1" allowOverlap="1" wp14:anchorId="5E7691CD" wp14:editId="24142B45">
                <wp:simplePos x="0" y="0"/>
                <wp:positionH relativeFrom="column">
                  <wp:posOffset>4572000</wp:posOffset>
                </wp:positionH>
                <wp:positionV relativeFrom="paragraph">
                  <wp:posOffset>2550583</wp:posOffset>
                </wp:positionV>
                <wp:extent cx="2111023" cy="970421"/>
                <wp:effectExtent l="0" t="0" r="10160" b="7620"/>
                <wp:wrapNone/>
                <wp:docPr id="1842136226" name="Rounded Rectangle 8"/>
                <wp:cNvGraphicFramePr/>
                <a:graphic xmlns:a="http://schemas.openxmlformats.org/drawingml/2006/main">
                  <a:graphicData uri="http://schemas.microsoft.com/office/word/2010/wordprocessingShape">
                    <wps:wsp>
                      <wps:cNvSpPr/>
                      <wps:spPr>
                        <a:xfrm>
                          <a:off x="0" y="0"/>
                          <a:ext cx="2111023" cy="970421"/>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A014D4" w14:textId="708B5DCF"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p w14:paraId="734BBC7D" w14:textId="77777777" w:rsidR="00EB564D" w:rsidRDefault="00EB564D" w:rsidP="00EB56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691CD" id="_x0000_s1027" style="position:absolute;margin-left:5in;margin-top:200.85pt;width:166.2pt;height:7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" fillcolor="#ffc000" strokecolor="#030e13 [484]" strokeweight="1pt">
                <v:stroke joinstyle="miter"/>
                <v:textbox>
                  <w:txbxContent>
                    <w:p w14:paraId="17A014D4" w14:textId="708B5DCF"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p w14:paraId="734BBC7D" w14:textId="77777777" w:rsidR="00EB564D" w:rsidRDefault="00EB564D" w:rsidP="00EB564D">
                      <w:pPr>
                        <w:jc w:val="center"/>
                      </w:pPr>
                    </w:p>
                  </w:txbxContent>
                </v:textbox>
              </v:roundrect>
            </w:pict>
          </mc:Fallback>
        </mc:AlternateContent>
      </w:r>
    </w:p>
    <w:p w14:paraId="0C60F2F5" w14:textId="25D6C23A" w:rsidR="003873DF" w:rsidRDefault="003873DF" w:rsidP="00B335F7">
      <w:pPr>
        <w:rPr>
          <w:rFonts w:eastAsia="Brush Script MT"/>
        </w:rPr>
        <w:sectPr w:rsidR="003873DF" w:rsidSect="005321AD">
          <w:headerReference w:type="default" r:id="rId23"/>
          <w:pgSz w:w="12240" w:h="15840"/>
          <w:pgMar w:top="1440" w:right="1440" w:bottom="1440" w:left="1440" w:header="720" w:footer="720" w:gutter="0"/>
          <w:cols w:space="720"/>
          <w:docGrid w:linePitch="360"/>
        </w:sectPr>
      </w:pPr>
    </w:p>
    <w:p w14:paraId="7470932C" w14:textId="77777777" w:rsidR="003873DF" w:rsidRDefault="003873DF" w:rsidP="00B335F7">
      <w:pPr>
        <w:rPr>
          <w:rFonts w:eastAsia="Brush Script MT"/>
        </w:rPr>
      </w:pPr>
      <w:r>
        <w:rPr>
          <w:rFonts w:eastAsia="Brush Script MT"/>
          <w:noProof/>
        </w:rPr>
        <w:lastRenderedPageBreak/>
        <w:drawing>
          <wp:anchor distT="0" distB="0" distL="114300" distR="114300" simplePos="0" relativeHeight="251666432" behindDoc="0" locked="0" layoutInCell="1" allowOverlap="1" wp14:anchorId="33771C26" wp14:editId="3A5FF3D1">
            <wp:simplePos x="0" y="0"/>
            <wp:positionH relativeFrom="column">
              <wp:posOffset>20598</wp:posOffset>
            </wp:positionH>
            <wp:positionV relativeFrom="paragraph">
              <wp:posOffset>821490</wp:posOffset>
            </wp:positionV>
            <wp:extent cx="5943600" cy="4234815"/>
            <wp:effectExtent l="0" t="0" r="0" b="0"/>
            <wp:wrapSquare wrapText="bothSides"/>
            <wp:docPr id="1933235156" name="Picture 7"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35156" name="Picture 7" descr="A screenshot of a video gam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43600" cy="4234815"/>
                    </a:xfrm>
                    <a:prstGeom prst="rect">
                      <a:avLst/>
                    </a:prstGeom>
                  </pic:spPr>
                </pic:pic>
              </a:graphicData>
            </a:graphic>
            <wp14:sizeRelH relativeFrom="page">
              <wp14:pctWidth>0</wp14:pctWidth>
            </wp14:sizeRelH>
            <wp14:sizeRelV relativeFrom="page">
              <wp14:pctHeight>0</wp14:pctHeight>
            </wp14:sizeRelV>
          </wp:anchor>
        </w:drawing>
      </w:r>
    </w:p>
    <w:p w14:paraId="10369FFB" w14:textId="77777777" w:rsidR="00BB7ED1" w:rsidRDefault="00BB7ED1" w:rsidP="00B335F7">
      <w:pPr>
        <w:rPr>
          <w:rFonts w:eastAsia="Brush Script MT"/>
        </w:rPr>
      </w:pPr>
    </w:p>
    <w:p w14:paraId="23A72B2A" w14:textId="77777777" w:rsidR="00BB7ED1" w:rsidRDefault="00BB7ED1" w:rsidP="00B335F7">
      <w:pPr>
        <w:rPr>
          <w:rFonts w:eastAsia="Brush Script MT"/>
        </w:rPr>
      </w:pPr>
    </w:p>
    <w:p w14:paraId="421ED752" w14:textId="77777777" w:rsidR="00BB7ED1" w:rsidRDefault="00BB7ED1" w:rsidP="00B335F7">
      <w:pPr>
        <w:rPr>
          <w:rFonts w:eastAsia="Brush Script MT"/>
        </w:rPr>
      </w:pPr>
    </w:p>
    <w:p w14:paraId="465C18CF" w14:textId="77777777" w:rsidR="00BB7ED1" w:rsidRDefault="00BB7ED1" w:rsidP="00B335F7">
      <w:pPr>
        <w:rPr>
          <w:rFonts w:eastAsia="Brush Script MT"/>
        </w:rPr>
      </w:pPr>
    </w:p>
    <w:p w14:paraId="1E64ABBC" w14:textId="77777777" w:rsidR="00BB7ED1" w:rsidRDefault="00BB7ED1" w:rsidP="00B335F7">
      <w:pPr>
        <w:rPr>
          <w:rFonts w:eastAsia="Brush Script MT"/>
        </w:rPr>
      </w:pPr>
    </w:p>
    <w:p w14:paraId="4EEDDD86" w14:textId="77777777" w:rsidR="00BB7ED1" w:rsidRDefault="00BB7ED1" w:rsidP="00B335F7">
      <w:pPr>
        <w:rPr>
          <w:rFonts w:eastAsia="Brush Script MT"/>
        </w:rPr>
      </w:pPr>
    </w:p>
    <w:p w14:paraId="50FD9EFF" w14:textId="08DEAC9B" w:rsidR="00BB7ED1" w:rsidRDefault="00BB7ED1" w:rsidP="00B335F7">
      <w:pPr>
        <w:rPr>
          <w:rFonts w:eastAsia="Brush Script MT"/>
        </w:rPr>
      </w:pPr>
    </w:p>
    <w:p w14:paraId="49A782E9" w14:textId="6A64D815" w:rsidR="00BB7ED1" w:rsidRDefault="00EB564D" w:rsidP="00B335F7">
      <w:pPr>
        <w:rPr>
          <w:rFonts w:eastAsia="Brush Script MT"/>
        </w:rPr>
      </w:pPr>
      <w:r>
        <w:rPr>
          <w:rFonts w:eastAsia="Brush Script MT"/>
          <w:noProof/>
        </w:rPr>
        <mc:AlternateContent>
          <mc:Choice Requires="wps">
            <w:drawing>
              <wp:anchor distT="0" distB="0" distL="114300" distR="114300" simplePos="0" relativeHeight="251676672" behindDoc="0" locked="0" layoutInCell="1" allowOverlap="1" wp14:anchorId="0F433502" wp14:editId="39E3E1F9">
                <wp:simplePos x="0" y="0"/>
                <wp:positionH relativeFrom="column">
                  <wp:posOffset>4583289</wp:posOffset>
                </wp:positionH>
                <wp:positionV relativeFrom="paragraph">
                  <wp:posOffset>2099099</wp:posOffset>
                </wp:positionV>
                <wp:extent cx="2111023" cy="970421"/>
                <wp:effectExtent l="0" t="0" r="10160" b="7620"/>
                <wp:wrapNone/>
                <wp:docPr id="2054457772" name="Rounded Rectangle 8"/>
                <wp:cNvGraphicFramePr/>
                <a:graphic xmlns:a="http://schemas.openxmlformats.org/drawingml/2006/main">
                  <a:graphicData uri="http://schemas.microsoft.com/office/word/2010/wordprocessingShape">
                    <wps:wsp>
                      <wps:cNvSpPr/>
                      <wps:spPr>
                        <a:xfrm>
                          <a:off x="0" y="0"/>
                          <a:ext cx="2111023" cy="970421"/>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CCB515" w14:textId="791132DA"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p w14:paraId="2C4BB741" w14:textId="77777777" w:rsidR="00EB564D" w:rsidRDefault="00EB564D" w:rsidP="00EB56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33502" id="_x0000_s1028" style="position:absolute;margin-left:360.9pt;margin-top:165.3pt;width:166.2pt;height:7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" fillcolor="#ffc000" strokecolor="#030e13 [484]" strokeweight="1pt">
                <v:stroke joinstyle="miter"/>
                <v:textbox>
                  <w:txbxContent>
                    <w:p w14:paraId="34CCB515" w14:textId="791132DA"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p w14:paraId="2C4BB741" w14:textId="77777777" w:rsidR="00EB564D" w:rsidRDefault="00EB564D" w:rsidP="00EB564D">
                      <w:pPr>
                        <w:jc w:val="center"/>
                      </w:pPr>
                    </w:p>
                  </w:txbxContent>
                </v:textbox>
              </v:roundrect>
            </w:pict>
          </mc:Fallback>
        </mc:AlternateContent>
      </w:r>
    </w:p>
    <w:p w14:paraId="1FD6F73F" w14:textId="27B51EA1" w:rsidR="00C242B1" w:rsidRDefault="00C242B1" w:rsidP="00B335F7">
      <w:pPr>
        <w:rPr>
          <w:rFonts w:eastAsia="Brush Script MT"/>
        </w:rPr>
        <w:sectPr w:rsidR="00C242B1" w:rsidSect="005321AD">
          <w:headerReference w:type="default" r:id="rId25"/>
          <w:pgSz w:w="12240" w:h="15840"/>
          <w:pgMar w:top="1440" w:right="1440" w:bottom="1440" w:left="1440" w:header="720" w:footer="720" w:gutter="0"/>
          <w:cols w:space="720"/>
          <w:docGrid w:linePitch="360"/>
        </w:sectPr>
      </w:pPr>
    </w:p>
    <w:p w14:paraId="3A5610D7" w14:textId="0FAD13E7" w:rsidR="00BB7ED1" w:rsidRDefault="004B0ECC" w:rsidP="00B335F7">
      <w:pPr>
        <w:rPr>
          <w:rFonts w:eastAsia="Brush Script MT"/>
        </w:rPr>
        <w:sectPr w:rsidR="00BB7ED1" w:rsidSect="005321AD">
          <w:headerReference w:type="default" r:id="rId26"/>
          <w:pgSz w:w="12240" w:h="15840"/>
          <w:pgMar w:top="1440" w:right="1440" w:bottom="1440" w:left="1440" w:header="720" w:footer="720" w:gutter="0"/>
          <w:cols w:space="720"/>
          <w:docGrid w:linePitch="360"/>
        </w:sectPr>
      </w:pPr>
      <w:r>
        <w:rPr>
          <w:rFonts w:eastAsia="Brush Script MT"/>
          <w:noProof/>
        </w:rPr>
        <w:lastRenderedPageBreak/>
        <mc:AlternateContent>
          <mc:Choice Requires="wps">
            <w:drawing>
              <wp:anchor distT="0" distB="0" distL="114300" distR="114300" simplePos="0" relativeHeight="251693056" behindDoc="0" locked="0" layoutInCell="1" allowOverlap="1" wp14:anchorId="7DE14880" wp14:editId="17758984">
                <wp:simplePos x="0" y="0"/>
                <wp:positionH relativeFrom="column">
                  <wp:posOffset>1300340</wp:posOffset>
                </wp:positionH>
                <wp:positionV relativeFrom="paragraph">
                  <wp:posOffset>2137661</wp:posOffset>
                </wp:positionV>
                <wp:extent cx="451321" cy="320314"/>
                <wp:effectExtent l="0" t="0" r="0" b="0"/>
                <wp:wrapNone/>
                <wp:docPr id="1025120594" name="Text Box 9"/>
                <wp:cNvGraphicFramePr/>
                <a:graphic xmlns:a="http://schemas.openxmlformats.org/drawingml/2006/main">
                  <a:graphicData uri="http://schemas.microsoft.com/office/word/2010/wordprocessingShape">
                    <wps:wsp>
                      <wps:cNvSpPr txBox="1"/>
                      <wps:spPr>
                        <a:xfrm>
                          <a:off x="0" y="0"/>
                          <a:ext cx="451321" cy="320314"/>
                        </a:xfrm>
                        <a:prstGeom prst="rect">
                          <a:avLst/>
                        </a:prstGeom>
                        <a:noFill/>
                        <a:ln w="6350">
                          <a:noFill/>
                        </a:ln>
                      </wps:spPr>
                      <wps:txbx>
                        <w:txbxContent>
                          <w:p w14:paraId="3BFB790A" w14:textId="7C523D20" w:rsidR="004B0ECC" w:rsidRPr="004B0ECC" w:rsidRDefault="004B0ECC">
                            <w:pPr>
                              <w:rPr>
                                <w:color w:val="FDF8A9"/>
                                <w:sz w:val="16"/>
                                <w:szCs w:val="16"/>
                              </w:rPr>
                            </w:pPr>
                            <w:r w:rsidRPr="004B0ECC">
                              <w:rPr>
                                <w:color w:val="FDF8A9"/>
                                <w:sz w:val="16"/>
                                <w:szCs w:val="16"/>
                              </w:rPr>
                              <w:t>FP</w:t>
                            </w:r>
                          </w:p>
                          <w:p w14:paraId="4B59F7E4" w14:textId="77777777" w:rsidR="004B0ECC" w:rsidRPr="004B0ECC" w:rsidRDefault="004B0ECC">
                            <w:pPr>
                              <w:rPr>
                                <w:color w:val="FDF8A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14880" id="_x0000_t202" coordsize="21600,21600" o:spt="202" path="m,l,21600r21600,l21600,xe">
                <v:stroke joinstyle="miter"/>
                <v:path gradientshapeok="t" o:connecttype="rect"/>
              </v:shapetype>
              <v:shape id="Text Box 9" o:spid="_x0000_s1029" type="#_x0000_t202" style="position:absolute;margin-left:102.4pt;margin-top:168.3pt;width:35.55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" filled="f" stroked="f" strokeweight=".5pt">
                <v:textbox>
                  <w:txbxContent>
                    <w:p w14:paraId="3BFB790A" w14:textId="7C523D20" w:rsidR="004B0ECC" w:rsidRPr="004B0ECC" w:rsidRDefault="004B0ECC">
                      <w:pPr>
                        <w:rPr>
                          <w:color w:val="FDF8A9"/>
                          <w:sz w:val="16"/>
                          <w:szCs w:val="16"/>
                        </w:rPr>
                      </w:pPr>
                      <w:r w:rsidRPr="004B0ECC">
                        <w:rPr>
                          <w:color w:val="FDF8A9"/>
                          <w:sz w:val="16"/>
                          <w:szCs w:val="16"/>
                        </w:rPr>
                        <w:t>FP</w:t>
                      </w:r>
                    </w:p>
                    <w:p w14:paraId="4B59F7E4" w14:textId="77777777" w:rsidR="004B0ECC" w:rsidRPr="004B0ECC" w:rsidRDefault="004B0ECC">
                      <w:pPr>
                        <w:rPr>
                          <w:color w:val="FDF8A9"/>
                        </w:rPr>
                      </w:pPr>
                    </w:p>
                  </w:txbxContent>
                </v:textbox>
              </v:shape>
            </w:pict>
          </mc:Fallback>
        </mc:AlternateContent>
      </w:r>
      <w:r w:rsidR="00EB564D">
        <w:rPr>
          <w:rFonts w:eastAsia="Brush Script MT"/>
          <w:noProof/>
        </w:rPr>
        <mc:AlternateContent>
          <mc:Choice Requires="wps">
            <w:drawing>
              <wp:anchor distT="0" distB="0" distL="114300" distR="114300" simplePos="0" relativeHeight="251679744" behindDoc="0" locked="0" layoutInCell="1" allowOverlap="1" wp14:anchorId="5021143F" wp14:editId="395F4661">
                <wp:simplePos x="0" y="0"/>
                <wp:positionH relativeFrom="column">
                  <wp:posOffset>4572000</wp:posOffset>
                </wp:positionH>
                <wp:positionV relativeFrom="paragraph">
                  <wp:posOffset>7800481</wp:posOffset>
                </wp:positionV>
                <wp:extent cx="2111023" cy="970421"/>
                <wp:effectExtent l="0" t="0" r="10160" b="7620"/>
                <wp:wrapNone/>
                <wp:docPr id="58538650" name="Rounded Rectangle 8"/>
                <wp:cNvGraphicFramePr/>
                <a:graphic xmlns:a="http://schemas.openxmlformats.org/drawingml/2006/main">
                  <a:graphicData uri="http://schemas.microsoft.com/office/word/2010/wordprocessingShape">
                    <wps:wsp>
                      <wps:cNvSpPr/>
                      <wps:spPr>
                        <a:xfrm>
                          <a:off x="0" y="0"/>
                          <a:ext cx="2111023" cy="970421"/>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4C3E8B" w14:textId="76CFD232"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p w14:paraId="38085ED2" w14:textId="77777777" w:rsidR="00EB564D" w:rsidRDefault="00EB564D" w:rsidP="00EB56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1143F" id="_x0000_s1030" style="position:absolute;margin-left:5in;margin-top:614.2pt;width:166.2pt;height:7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" fillcolor="#ffc000" strokecolor="#030e13 [484]" strokeweight="1pt">
                <v:stroke joinstyle="miter"/>
                <v:textbox>
                  <w:txbxContent>
                    <w:p w14:paraId="704C3E8B" w14:textId="76CFD232"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p w14:paraId="38085ED2" w14:textId="77777777" w:rsidR="00EB564D" w:rsidRDefault="00EB564D" w:rsidP="00EB564D">
                      <w:pPr>
                        <w:jc w:val="center"/>
                      </w:pPr>
                    </w:p>
                  </w:txbxContent>
                </v:textbox>
              </v:roundrect>
            </w:pict>
          </mc:Fallback>
        </mc:AlternateContent>
      </w:r>
      <w:r w:rsidR="00EB564D">
        <w:rPr>
          <w:rFonts w:eastAsia="Brush Script MT"/>
          <w:noProof/>
        </w:rPr>
        <w:drawing>
          <wp:anchor distT="0" distB="0" distL="114300" distR="114300" simplePos="0" relativeHeight="251677696" behindDoc="0" locked="0" layoutInCell="1" allowOverlap="1" wp14:anchorId="0CA0521B" wp14:editId="186A21A6">
            <wp:simplePos x="0" y="0"/>
            <wp:positionH relativeFrom="column">
              <wp:posOffset>677333</wp:posOffset>
            </wp:positionH>
            <wp:positionV relativeFrom="paragraph">
              <wp:posOffset>70</wp:posOffset>
            </wp:positionV>
            <wp:extent cx="4582795" cy="6874510"/>
            <wp:effectExtent l="0" t="0" r="1905" b="0"/>
            <wp:wrapSquare wrapText="bothSides"/>
            <wp:docPr id="1885772391" name="Picture 5" descr="A brown door with a doorm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72391" name="Picture 5" descr="A brown door with a doorma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582795" cy="6874510"/>
                    </a:xfrm>
                    <a:prstGeom prst="rect">
                      <a:avLst/>
                    </a:prstGeom>
                  </pic:spPr>
                </pic:pic>
              </a:graphicData>
            </a:graphic>
            <wp14:sizeRelH relativeFrom="page">
              <wp14:pctWidth>0</wp14:pctWidth>
            </wp14:sizeRelH>
            <wp14:sizeRelV relativeFrom="page">
              <wp14:pctHeight>0</wp14:pctHeight>
            </wp14:sizeRelV>
          </wp:anchor>
        </w:drawing>
      </w:r>
      <w:r w:rsidR="003305F9">
        <w:rPr>
          <w:rFonts w:eastAsia="Brush Script MT"/>
          <w:noProof/>
        </w:rPr>
        <mc:AlternateContent>
          <mc:Choice Requires="wps">
            <w:drawing>
              <wp:anchor distT="0" distB="0" distL="114300" distR="114300" simplePos="0" relativeHeight="251668480" behindDoc="0" locked="0" layoutInCell="1" allowOverlap="1" wp14:anchorId="182F4CF4" wp14:editId="03F5F0BE">
                <wp:simplePos x="0" y="0"/>
                <wp:positionH relativeFrom="column">
                  <wp:posOffset>771443</wp:posOffset>
                </wp:positionH>
                <wp:positionV relativeFrom="paragraph">
                  <wp:posOffset>2563838</wp:posOffset>
                </wp:positionV>
                <wp:extent cx="616450" cy="328773"/>
                <wp:effectExtent l="0" t="0" r="0" b="0"/>
                <wp:wrapNone/>
                <wp:docPr id="31446195" name="Text Box 6"/>
                <wp:cNvGraphicFramePr/>
                <a:graphic xmlns:a="http://schemas.openxmlformats.org/drawingml/2006/main">
                  <a:graphicData uri="http://schemas.microsoft.com/office/word/2010/wordprocessingShape">
                    <wps:wsp>
                      <wps:cNvSpPr txBox="1"/>
                      <wps:spPr>
                        <a:xfrm>
                          <a:off x="0" y="0"/>
                          <a:ext cx="616450" cy="328773"/>
                        </a:xfrm>
                        <a:prstGeom prst="rect">
                          <a:avLst/>
                        </a:prstGeom>
                        <a:noFill/>
                        <a:ln w="6350">
                          <a:noFill/>
                        </a:ln>
                      </wps:spPr>
                      <wps:txbx>
                        <w:txbxContent>
                          <w:p w14:paraId="320DF27A" w14:textId="44BD3D18" w:rsidR="003305F9" w:rsidRPr="003305F9" w:rsidRDefault="00E3268A">
                            <w:pPr>
                              <w:rPr>
                                <w:color w:val="FEF1A9"/>
                                <w:sz w:val="15"/>
                                <w:szCs w:val="15"/>
                              </w:rPr>
                            </w:pPr>
                            <w:r>
                              <w:rPr>
                                <w:color w:val="FEF1A9"/>
                                <w:sz w:val="15"/>
                                <w:szCs w:val="15"/>
                              </w:rPr>
                              <w:t>FP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2F4CF4" id="Text Box 6" o:spid="_x0000_s1031" type="#_x0000_t202" style="position:absolute;margin-left:60.75pt;margin-top:201.9pt;width:48.55pt;height:2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" filled="f" stroked="f" strokeweight=".5pt">
                <v:textbox style="mso-fit-shape-to-text:t">
                  <w:txbxContent>
                    <w:p w14:paraId="320DF27A" w14:textId="44BD3D18" w:rsidR="003305F9" w:rsidRPr="003305F9" w:rsidRDefault="00E3268A">
                      <w:pPr>
                        <w:rPr>
                          <w:color w:val="FEF1A9"/>
                          <w:sz w:val="15"/>
                          <w:szCs w:val="15"/>
                        </w:rPr>
                      </w:pPr>
                      <w:r>
                        <w:rPr>
                          <w:color w:val="FEF1A9"/>
                          <w:sz w:val="15"/>
                          <w:szCs w:val="15"/>
                        </w:rPr>
                        <w:t>FP</w:t>
                      </w:r>
                    </w:p>
                  </w:txbxContent>
                </v:textbox>
              </v:shape>
            </w:pict>
          </mc:Fallback>
        </mc:AlternateContent>
      </w:r>
    </w:p>
    <w:p w14:paraId="22695E72" w14:textId="77777777" w:rsidR="00BB7ED1" w:rsidRDefault="00BB7ED1" w:rsidP="00BB7ED1">
      <w:pPr>
        <w:pStyle w:val="Heading1"/>
      </w:pPr>
      <w:r>
        <w:lastRenderedPageBreak/>
        <w:t>Residential Lease Agreement</w:t>
      </w:r>
    </w:p>
    <w:p w14:paraId="3F59073E" w14:textId="77777777" w:rsidR="00BB7ED1" w:rsidRDefault="00BB7ED1" w:rsidP="00BB7ED1">
      <w:pPr>
        <w:pStyle w:val="FirstParagraph"/>
      </w:pPr>
      <w:r>
        <w:rPr>
          <w:b/>
          <w:bCs/>
        </w:rPr>
        <w:t>Landlord:</w:t>
      </w:r>
      <w:r>
        <w:t xml:space="preserve"> The HEDGE Apartment Complex (hereinafter “Landlord”)</w:t>
      </w:r>
    </w:p>
    <w:p w14:paraId="5577B3F8" w14:textId="77777777" w:rsidR="00BB7ED1" w:rsidRDefault="00BB7ED1" w:rsidP="00BB7ED1">
      <w:pPr>
        <w:pStyle w:val="BodyText"/>
      </w:pPr>
      <w:r>
        <w:rPr>
          <w:b/>
          <w:bCs/>
        </w:rPr>
        <w:t>Management Entity:</w:t>
      </w:r>
      <w:r>
        <w:t xml:space="preserve"> McFrugual Properties LLC</w:t>
      </w:r>
    </w:p>
    <w:p w14:paraId="6C401C8A" w14:textId="77777777" w:rsidR="00BB7ED1" w:rsidRDefault="00BB7ED1" w:rsidP="00BB7ED1">
      <w:pPr>
        <w:pStyle w:val="BodyText"/>
      </w:pPr>
      <w:r>
        <w:rPr>
          <w:b/>
          <w:bCs/>
        </w:rPr>
        <w:t>Tenant (Lessee):</w:t>
      </w:r>
      <w:r>
        <w:t xml:space="preserve"> Willy Williamson (hereinafter “Tenant”)</w:t>
      </w:r>
    </w:p>
    <w:p w14:paraId="7293C61A" w14:textId="77777777" w:rsidR="00BB7ED1" w:rsidRDefault="00BB7ED1" w:rsidP="00BB7ED1">
      <w:pPr>
        <w:pStyle w:val="BodyText"/>
      </w:pPr>
      <w:r>
        <w:rPr>
          <w:b/>
          <w:bCs/>
        </w:rPr>
        <w:t>Premises:</w:t>
      </w:r>
      <w:r>
        <w:t xml:space="preserve"> Unit 523, The HEDGE Apartment Complex, 1600 N Taney Place Lane, (Flatland), (Lone Star).</w:t>
      </w:r>
    </w:p>
    <w:p w14:paraId="2A23C9E9" w14:textId="77777777" w:rsidR="00BB7ED1" w:rsidRDefault="00BB7ED1" w:rsidP="00BB7ED1">
      <w:pPr>
        <w:pStyle w:val="BodyText"/>
      </w:pPr>
      <w:r>
        <w:rPr>
          <w:b/>
          <w:bCs/>
        </w:rPr>
        <w:t>Lease Date:</w:t>
      </w:r>
      <w:r>
        <w:t xml:space="preserve"> October 1, 2025</w:t>
      </w:r>
    </w:p>
    <w:p w14:paraId="3A05A9DD" w14:textId="77777777" w:rsidR="00BB7ED1" w:rsidRDefault="00BB7ED1" w:rsidP="00BB7ED1">
      <w:pPr>
        <w:pStyle w:val="BodyText"/>
      </w:pPr>
      <w:r>
        <w:rPr>
          <w:b/>
          <w:bCs/>
        </w:rPr>
        <w:t>Term:</w:t>
      </w:r>
      <w:r>
        <w:t xml:space="preserve"> 12 months. Lease commences on </w:t>
      </w:r>
      <w:r>
        <w:rPr>
          <w:b/>
          <w:bCs/>
        </w:rPr>
        <w:t xml:space="preserve">October 1, </w:t>
      </w:r>
      <w:proofErr w:type="gramStart"/>
      <w:r>
        <w:rPr>
          <w:b/>
          <w:bCs/>
        </w:rPr>
        <w:t>2024</w:t>
      </w:r>
      <w:proofErr w:type="gramEnd"/>
      <w:r>
        <w:t xml:space="preserve"> and terminates on </w:t>
      </w:r>
      <w:r>
        <w:rPr>
          <w:b/>
          <w:bCs/>
        </w:rPr>
        <w:t>September 30, 2025</w:t>
      </w:r>
      <w:r>
        <w:t>, unless renewed or terminated earlier according to the terms below.</w:t>
      </w:r>
    </w:p>
    <w:p w14:paraId="0652624C" w14:textId="77777777" w:rsidR="00BB7ED1" w:rsidRDefault="00C357E7" w:rsidP="00BB7ED1">
      <w:r>
        <w:rPr>
          <w:noProof/>
        </w:rPr>
        <w:pict w14:anchorId="661DA03C">
          <v:rect id="_x0000_i1040" alt="" style="width:468pt;height:.05pt;mso-width-percent:0;mso-height-percent:0;mso-width-percent:0;mso-height-percent:0" o:hralign="center" o:hrstd="t" o:hr="t"/>
        </w:pict>
      </w:r>
    </w:p>
    <w:p w14:paraId="2191BD60" w14:textId="77777777" w:rsidR="00BB7ED1" w:rsidRDefault="00BB7ED1" w:rsidP="00BB7ED1">
      <w:pPr>
        <w:pStyle w:val="Heading2"/>
      </w:pPr>
      <w:bookmarkStart w:id="0" w:name="rent"/>
      <w:r>
        <w:t>1. Rent</w:t>
      </w:r>
    </w:p>
    <w:p w14:paraId="6F1AD574" w14:textId="77777777" w:rsidR="00BB7ED1" w:rsidRDefault="00BB7ED1" w:rsidP="00BB7ED1">
      <w:pPr>
        <w:pStyle w:val="FirstParagraph"/>
      </w:pPr>
      <w:r>
        <w:t xml:space="preserve">1.1 </w:t>
      </w:r>
      <w:r>
        <w:rPr>
          <w:b/>
          <w:bCs/>
        </w:rPr>
        <w:t>Monthly Rent:</w:t>
      </w:r>
      <w:r>
        <w:t xml:space="preserve"> Tenant agrees to pay Landlord rent of </w:t>
      </w:r>
      <w:r>
        <w:rPr>
          <w:b/>
          <w:bCs/>
        </w:rPr>
        <w:t>$1,650.00</w:t>
      </w:r>
      <w:r>
        <w:t xml:space="preserve"> per month, payable in advance on the first day of each month.</w:t>
      </w:r>
    </w:p>
    <w:p w14:paraId="737BAB37" w14:textId="77777777" w:rsidR="00BB7ED1" w:rsidRDefault="00BB7ED1" w:rsidP="00BB7ED1">
      <w:pPr>
        <w:pStyle w:val="BodyText"/>
      </w:pPr>
      <w:r>
        <w:t xml:space="preserve">1.2 </w:t>
      </w:r>
      <w:r>
        <w:rPr>
          <w:b/>
          <w:bCs/>
        </w:rPr>
        <w:t>Payment Address:</w:t>
      </w:r>
      <w:r>
        <w:t xml:space="preserve"> Payments shall be delivered to The McFrugual Properties LLC, at the management office or by electronic payment as directed by Landlord.</w:t>
      </w:r>
    </w:p>
    <w:p w14:paraId="6A64425B" w14:textId="77777777" w:rsidR="00BB7ED1" w:rsidRDefault="00BB7ED1" w:rsidP="00BB7ED1">
      <w:pPr>
        <w:pStyle w:val="BodyText"/>
      </w:pPr>
      <w:r>
        <w:t xml:space="preserve">1.3 </w:t>
      </w:r>
      <w:r>
        <w:rPr>
          <w:b/>
          <w:bCs/>
        </w:rPr>
        <w:t>Late Charges:</w:t>
      </w:r>
      <w:r>
        <w:t xml:space="preserve"> If rent is not received within five (5) days after the due date, Tenant will pay a late charge of </w:t>
      </w:r>
      <w:r>
        <w:rPr>
          <w:b/>
          <w:bCs/>
        </w:rPr>
        <w:t>$75.00</w:t>
      </w:r>
      <w:r>
        <w:t xml:space="preserve"> and interest at 12% per annum on the overdue amount.</w:t>
      </w:r>
    </w:p>
    <w:p w14:paraId="2352941F" w14:textId="77777777" w:rsidR="00BB7ED1" w:rsidRDefault="00C357E7" w:rsidP="00BB7ED1">
      <w:r>
        <w:rPr>
          <w:noProof/>
        </w:rPr>
        <w:pict w14:anchorId="37BB728B">
          <v:rect id="_x0000_i1039" alt="" style="width:468pt;height:.05pt;mso-width-percent:0;mso-height-percent:0;mso-width-percent:0;mso-height-percent:0" o:hralign="center" o:hrstd="t" o:hr="t"/>
        </w:pict>
      </w:r>
    </w:p>
    <w:p w14:paraId="320934CA" w14:textId="77777777" w:rsidR="00BB7ED1" w:rsidRDefault="00BB7ED1" w:rsidP="00BB7ED1">
      <w:pPr>
        <w:pStyle w:val="Heading2"/>
      </w:pPr>
      <w:bookmarkStart w:id="1" w:name="security-deposit"/>
      <w:bookmarkEnd w:id="0"/>
      <w:r>
        <w:t>2. Security Deposit</w:t>
      </w:r>
    </w:p>
    <w:p w14:paraId="263B06D2" w14:textId="77777777" w:rsidR="00BB7ED1" w:rsidRDefault="00BB7ED1" w:rsidP="00BB7ED1">
      <w:pPr>
        <w:pStyle w:val="FirstParagraph"/>
      </w:pPr>
      <w:r>
        <w:t xml:space="preserve">2.1 </w:t>
      </w:r>
      <w:r>
        <w:rPr>
          <w:b/>
          <w:bCs/>
        </w:rPr>
        <w:t>Amount:</w:t>
      </w:r>
      <w:r>
        <w:t xml:space="preserve"> Tenant shall deposit </w:t>
      </w:r>
      <w:r>
        <w:rPr>
          <w:b/>
          <w:bCs/>
        </w:rPr>
        <w:t>$1,650.00</w:t>
      </w:r>
      <w:r>
        <w:t xml:space="preserve"> as a security deposit to secure performance of Tenant’s obligations.</w:t>
      </w:r>
    </w:p>
    <w:p w14:paraId="41816D2C" w14:textId="77777777" w:rsidR="00BB7ED1" w:rsidRDefault="00BB7ED1" w:rsidP="00BB7ED1">
      <w:pPr>
        <w:pStyle w:val="BodyText"/>
      </w:pPr>
      <w:r>
        <w:t xml:space="preserve">2.2 </w:t>
      </w:r>
      <w:r>
        <w:rPr>
          <w:b/>
          <w:bCs/>
        </w:rPr>
        <w:t>Return of Deposit:</w:t>
      </w:r>
      <w:r>
        <w:t xml:space="preserve"> Subject to deductions for damages, unpaid rent, and other charges permitted by law, deposit will be returned within thirty (30) days of lease termination with an itemized statement of any deductions.</w:t>
      </w:r>
    </w:p>
    <w:p w14:paraId="1D460462" w14:textId="77777777" w:rsidR="00BB7ED1" w:rsidRDefault="00C357E7" w:rsidP="00BB7ED1">
      <w:r>
        <w:rPr>
          <w:noProof/>
        </w:rPr>
        <w:pict w14:anchorId="68CCEED9">
          <v:rect id="_x0000_i1038" alt="" style="width:468pt;height:.05pt;mso-width-percent:0;mso-height-percent:0;mso-width-percent:0;mso-height-percent:0" o:hralign="center" o:hrstd="t" o:hr="t"/>
        </w:pict>
      </w:r>
    </w:p>
    <w:p w14:paraId="2222DD73" w14:textId="77777777" w:rsidR="00BB7ED1" w:rsidRDefault="00BB7ED1" w:rsidP="00BB7ED1">
      <w:pPr>
        <w:pStyle w:val="Heading2"/>
      </w:pPr>
      <w:bookmarkStart w:id="2" w:name="utilities-and-services"/>
      <w:bookmarkEnd w:id="1"/>
      <w:r>
        <w:t>3. Utilities and Services</w:t>
      </w:r>
    </w:p>
    <w:p w14:paraId="2E9640F2" w14:textId="4DAC03CF" w:rsidR="00BB7ED1" w:rsidRDefault="00BB7ED1" w:rsidP="00BB7ED1">
      <w:pPr>
        <w:pStyle w:val="FirstParagraph"/>
      </w:pPr>
      <w:r>
        <w:t xml:space="preserve">3.1 </w:t>
      </w:r>
      <w:r>
        <w:rPr>
          <w:b/>
          <w:bCs/>
        </w:rPr>
        <w:t>Included Utilities:</w:t>
      </w:r>
      <w:r>
        <w:t xml:space="preserve"> Landlord shall provide water, sewer, and common-area electricity.</w:t>
      </w:r>
    </w:p>
    <w:p w14:paraId="55465848" w14:textId="5B1B0D57" w:rsidR="00BB7ED1" w:rsidRDefault="00EB564D" w:rsidP="00BB7ED1">
      <w:pPr>
        <w:pStyle w:val="BodyText"/>
      </w:pPr>
      <w:r>
        <w:rPr>
          <w:rFonts w:eastAsia="Brush Script MT"/>
          <w:noProof/>
        </w:rPr>
        <mc:AlternateContent>
          <mc:Choice Requires="wps">
            <w:drawing>
              <wp:anchor distT="0" distB="0" distL="114300" distR="114300" simplePos="0" relativeHeight="251681792" behindDoc="0" locked="0" layoutInCell="1" allowOverlap="1" wp14:anchorId="3ECAC42E" wp14:editId="196FC53A">
                <wp:simplePos x="0" y="0"/>
                <wp:positionH relativeFrom="column">
                  <wp:posOffset>4583289</wp:posOffset>
                </wp:positionH>
                <wp:positionV relativeFrom="paragraph">
                  <wp:posOffset>440267</wp:posOffset>
                </wp:positionV>
                <wp:extent cx="2111023" cy="970421"/>
                <wp:effectExtent l="0" t="0" r="10160" b="7620"/>
                <wp:wrapNone/>
                <wp:docPr id="844058125" name="Rounded Rectangle 8"/>
                <wp:cNvGraphicFramePr/>
                <a:graphic xmlns:a="http://schemas.openxmlformats.org/drawingml/2006/main">
                  <a:graphicData uri="http://schemas.microsoft.com/office/word/2010/wordprocessingShape">
                    <wps:wsp>
                      <wps:cNvSpPr/>
                      <wps:spPr>
                        <a:xfrm>
                          <a:off x="0" y="0"/>
                          <a:ext cx="2111023" cy="970421"/>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BFC808" w14:textId="1B5E5A94"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p w14:paraId="6169A05D" w14:textId="77777777" w:rsidR="00EB564D" w:rsidRDefault="00EB564D" w:rsidP="00EB56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AC42E" id="_x0000_s1032" style="position:absolute;margin-left:360.9pt;margin-top:34.65pt;width:166.2pt;height:7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" fillcolor="#ffc000" strokecolor="#030e13 [484]" strokeweight="1pt">
                <v:stroke joinstyle="miter"/>
                <v:textbox>
                  <w:txbxContent>
                    <w:p w14:paraId="1DBFC808" w14:textId="1B5E5A94"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p w14:paraId="6169A05D" w14:textId="77777777" w:rsidR="00EB564D" w:rsidRDefault="00EB564D" w:rsidP="00EB564D">
                      <w:pPr>
                        <w:jc w:val="center"/>
                      </w:pPr>
                    </w:p>
                  </w:txbxContent>
                </v:textbox>
              </v:roundrect>
            </w:pict>
          </mc:Fallback>
        </mc:AlternateContent>
      </w:r>
      <w:r w:rsidR="00BB7ED1">
        <w:t xml:space="preserve">3.2 </w:t>
      </w:r>
      <w:r w:rsidR="00BB7ED1">
        <w:rPr>
          <w:b/>
          <w:bCs/>
        </w:rPr>
        <w:t>Tenant Responsibility:</w:t>
      </w:r>
      <w:r w:rsidR="00BB7ED1">
        <w:t xml:space="preserve"> Tenant shall be responsible for electricity, gas, cable/internet, and telephone services to the Premises unless otherwise agreed in writing.</w:t>
      </w:r>
    </w:p>
    <w:p w14:paraId="06B5B03B" w14:textId="77777777" w:rsidR="00BB7ED1" w:rsidRDefault="00C357E7" w:rsidP="00BB7ED1">
      <w:r>
        <w:rPr>
          <w:noProof/>
        </w:rPr>
        <w:lastRenderedPageBreak/>
        <w:pict w14:anchorId="5F637114">
          <v:rect id="_x0000_i1037" alt="" style="width:468pt;height:.05pt;mso-width-percent:0;mso-height-percent:0;mso-width-percent:0;mso-height-percent:0" o:hralign="center" o:hrstd="t" o:hr="t"/>
        </w:pict>
      </w:r>
    </w:p>
    <w:p w14:paraId="03367465" w14:textId="77777777" w:rsidR="00BB7ED1" w:rsidRDefault="00BB7ED1" w:rsidP="00BB7ED1">
      <w:pPr>
        <w:pStyle w:val="Heading2"/>
      </w:pPr>
      <w:bookmarkStart w:id="3" w:name="use-occupancy-and-conduct"/>
      <w:bookmarkEnd w:id="2"/>
      <w:r>
        <w:t>4. Use, Occupancy, and Conduct</w:t>
      </w:r>
    </w:p>
    <w:p w14:paraId="5B1BF991" w14:textId="77777777" w:rsidR="00BB7ED1" w:rsidRDefault="00BB7ED1" w:rsidP="00BB7ED1">
      <w:pPr>
        <w:pStyle w:val="FirstParagraph"/>
      </w:pPr>
      <w:r>
        <w:t xml:space="preserve">4.1 </w:t>
      </w:r>
      <w:r>
        <w:rPr>
          <w:b/>
          <w:bCs/>
        </w:rPr>
        <w:t>Use:</w:t>
      </w:r>
      <w:r>
        <w:t xml:space="preserve"> The Premises shall be used only as a private residence for Tenant and the following permitted occupants: Willy Williamson.</w:t>
      </w:r>
    </w:p>
    <w:p w14:paraId="5B421654" w14:textId="77777777" w:rsidR="00BB7ED1" w:rsidRDefault="00BB7ED1" w:rsidP="00BB7ED1">
      <w:pPr>
        <w:pStyle w:val="BodyText"/>
      </w:pPr>
      <w:r>
        <w:t xml:space="preserve">4.2 </w:t>
      </w:r>
      <w:r>
        <w:rPr>
          <w:b/>
          <w:bCs/>
        </w:rPr>
        <w:t>Occupancy Limit:</w:t>
      </w:r>
      <w:r>
        <w:t xml:space="preserve"> Maximum of two (2) adult occupants unless approved by Landlord in writing.</w:t>
      </w:r>
    </w:p>
    <w:p w14:paraId="115F7F84" w14:textId="77777777" w:rsidR="00BB7ED1" w:rsidRDefault="00BB7ED1" w:rsidP="00BB7ED1">
      <w:pPr>
        <w:pStyle w:val="BodyText"/>
      </w:pPr>
      <w:r>
        <w:t xml:space="preserve">4.3 </w:t>
      </w:r>
      <w:r>
        <w:rPr>
          <w:b/>
          <w:bCs/>
        </w:rPr>
        <w:t>Nuisance:</w:t>
      </w:r>
      <w:r>
        <w:t xml:space="preserve"> Tenant shall not permit any activity that unreasonably disturbs other residents or violates local ordinances.</w:t>
      </w:r>
    </w:p>
    <w:p w14:paraId="17ABAD1E" w14:textId="77777777" w:rsidR="00BB7ED1" w:rsidRDefault="00C357E7" w:rsidP="00BB7ED1">
      <w:r>
        <w:rPr>
          <w:noProof/>
        </w:rPr>
        <w:pict w14:anchorId="3BFF9A85">
          <v:rect id="_x0000_i1036" alt="" style="width:468pt;height:.05pt;mso-width-percent:0;mso-height-percent:0;mso-width-percent:0;mso-height-percent:0" o:hralign="center" o:hrstd="t" o:hr="t"/>
        </w:pict>
      </w:r>
    </w:p>
    <w:p w14:paraId="301D1A49" w14:textId="77777777" w:rsidR="00BB7ED1" w:rsidRDefault="00BB7ED1" w:rsidP="00BB7ED1">
      <w:pPr>
        <w:pStyle w:val="Heading2"/>
      </w:pPr>
      <w:bookmarkStart w:id="4" w:name="pets"/>
      <w:bookmarkEnd w:id="3"/>
      <w:r>
        <w:t>5. Pets</w:t>
      </w:r>
    </w:p>
    <w:p w14:paraId="678639CF" w14:textId="77777777" w:rsidR="00BB7ED1" w:rsidRDefault="00BB7ED1" w:rsidP="00BB7ED1">
      <w:pPr>
        <w:pStyle w:val="FirstParagraph"/>
      </w:pPr>
      <w:r>
        <w:t xml:space="preserve">5.1 </w:t>
      </w:r>
      <w:r>
        <w:rPr>
          <w:b/>
          <w:bCs/>
        </w:rPr>
        <w:t>Pet Policy:</w:t>
      </w:r>
      <w:r>
        <w:t xml:space="preserve"> Pets are allowed only with Landlord’s prior written consent and payment of a non-refundable pet fee of </w:t>
      </w:r>
      <w:r>
        <w:rPr>
          <w:b/>
          <w:bCs/>
        </w:rPr>
        <w:t>$300.00</w:t>
      </w:r>
      <w:r>
        <w:t>. Tenant shall be responsible for all pet-related damages and nuisance.</w:t>
      </w:r>
    </w:p>
    <w:p w14:paraId="2364AB7E" w14:textId="77777777" w:rsidR="00BB7ED1" w:rsidRDefault="00C357E7" w:rsidP="00BB7ED1">
      <w:r>
        <w:rPr>
          <w:noProof/>
        </w:rPr>
        <w:pict w14:anchorId="232DCA72">
          <v:rect id="_x0000_i1035" alt="" style="width:468pt;height:.05pt;mso-width-percent:0;mso-height-percent:0;mso-width-percent:0;mso-height-percent:0" o:hralign="center" o:hrstd="t" o:hr="t"/>
        </w:pict>
      </w:r>
    </w:p>
    <w:p w14:paraId="6813CCD3" w14:textId="77777777" w:rsidR="00BB7ED1" w:rsidRDefault="00BB7ED1" w:rsidP="00BB7ED1">
      <w:pPr>
        <w:pStyle w:val="Heading2"/>
      </w:pPr>
      <w:bookmarkStart w:id="5" w:name="maintenance-repairs-and-alterations"/>
      <w:bookmarkEnd w:id="4"/>
      <w:r>
        <w:t>6. Maintenance, Repairs, and Alterations</w:t>
      </w:r>
    </w:p>
    <w:p w14:paraId="5AA5A280" w14:textId="77777777" w:rsidR="00BB7ED1" w:rsidRDefault="00BB7ED1" w:rsidP="00BB7ED1">
      <w:pPr>
        <w:pStyle w:val="FirstParagraph"/>
      </w:pPr>
      <w:r>
        <w:t xml:space="preserve">6.1 </w:t>
      </w:r>
      <w:r>
        <w:rPr>
          <w:b/>
          <w:bCs/>
        </w:rPr>
        <w:t>Tenant Responsibilities:</w:t>
      </w:r>
      <w:r>
        <w:t xml:space="preserve"> Keep Premises clean and sanitary; promptly notify Landlord of needed repairs; not permit waste or damage.</w:t>
      </w:r>
    </w:p>
    <w:p w14:paraId="1F57FF43" w14:textId="77777777" w:rsidR="00BB7ED1" w:rsidRDefault="00BB7ED1" w:rsidP="00BB7ED1">
      <w:pPr>
        <w:pStyle w:val="BodyText"/>
      </w:pPr>
      <w:r>
        <w:t xml:space="preserve">6.2 </w:t>
      </w:r>
      <w:r>
        <w:rPr>
          <w:b/>
          <w:bCs/>
        </w:rPr>
        <w:t>Landlord Responsibilities:</w:t>
      </w:r>
      <w:r>
        <w:t xml:space="preserve"> Maintain structural components, major systems, and common areas in compliance with law.</w:t>
      </w:r>
    </w:p>
    <w:p w14:paraId="0DE8835C" w14:textId="77777777" w:rsidR="00BB7ED1" w:rsidRDefault="00BB7ED1" w:rsidP="00BB7ED1">
      <w:pPr>
        <w:pStyle w:val="BodyText"/>
      </w:pPr>
      <w:r>
        <w:t xml:space="preserve">6.3 </w:t>
      </w:r>
      <w:r>
        <w:rPr>
          <w:b/>
          <w:bCs/>
        </w:rPr>
        <w:t>Alterations:</w:t>
      </w:r>
      <w:r>
        <w:t xml:space="preserve"> Tenant shall not make structural alterations or install fixtures without Landlord’s written consent. Any approved alterations that remain shall become the property of Landlord unless otherwise agreed.</w:t>
      </w:r>
    </w:p>
    <w:p w14:paraId="2C0427FB" w14:textId="77777777" w:rsidR="00BB7ED1" w:rsidRDefault="00C357E7" w:rsidP="00BB7ED1">
      <w:r>
        <w:rPr>
          <w:noProof/>
        </w:rPr>
        <w:pict w14:anchorId="14ABEF0C">
          <v:rect id="_x0000_i1034" alt="" style="width:468pt;height:.05pt;mso-width-percent:0;mso-height-percent:0;mso-width-percent:0;mso-height-percent:0" o:hralign="center" o:hrstd="t" o:hr="t"/>
        </w:pict>
      </w:r>
    </w:p>
    <w:p w14:paraId="367E8D91" w14:textId="77777777" w:rsidR="00BB7ED1" w:rsidRDefault="00BB7ED1" w:rsidP="00BB7ED1">
      <w:pPr>
        <w:pStyle w:val="Heading2"/>
      </w:pPr>
      <w:bookmarkStart w:id="6" w:name="entry-by-landlord"/>
      <w:bookmarkEnd w:id="5"/>
      <w:r>
        <w:t>7. Entry by Landlord</w:t>
      </w:r>
    </w:p>
    <w:p w14:paraId="3009D529" w14:textId="77777777" w:rsidR="00BB7ED1" w:rsidRDefault="00BB7ED1" w:rsidP="00BB7ED1">
      <w:pPr>
        <w:pStyle w:val="FirstParagraph"/>
      </w:pPr>
      <w:r>
        <w:t xml:space="preserve">7.1 </w:t>
      </w:r>
      <w:r>
        <w:rPr>
          <w:b/>
          <w:bCs/>
        </w:rPr>
        <w:t>Access:</w:t>
      </w:r>
      <w:r>
        <w:t xml:space="preserve"> Landlord may enter the Premises in accordance with applicable law for inspection, repairs, or to show the unit to prospective tenants or purchasers. Except in emergencies, Landlord will give Tenant at least 24 hours’ notice where the law requires.</w:t>
      </w:r>
    </w:p>
    <w:p w14:paraId="04434570" w14:textId="77777777" w:rsidR="00BB7ED1" w:rsidRDefault="00C357E7" w:rsidP="00BB7ED1">
      <w:r>
        <w:rPr>
          <w:noProof/>
        </w:rPr>
        <w:pict w14:anchorId="4C0C25DC">
          <v:rect id="_x0000_i1033" alt="" style="width:468pt;height:.05pt;mso-width-percent:0;mso-height-percent:0;mso-width-percent:0;mso-height-percent:0" o:hralign="center" o:hrstd="t" o:hr="t"/>
        </w:pict>
      </w:r>
    </w:p>
    <w:p w14:paraId="23CB8E5D" w14:textId="77777777" w:rsidR="00BB7ED1" w:rsidRDefault="00BB7ED1" w:rsidP="00BB7ED1">
      <w:pPr>
        <w:pStyle w:val="Heading2"/>
      </w:pPr>
      <w:bookmarkStart w:id="7" w:name="subletting-and-assignment"/>
      <w:bookmarkEnd w:id="6"/>
      <w:r>
        <w:t>8. Subletting and Assignment</w:t>
      </w:r>
    </w:p>
    <w:p w14:paraId="532153DC" w14:textId="77777777" w:rsidR="00BB7ED1" w:rsidRDefault="00BB7ED1" w:rsidP="00BB7ED1">
      <w:pPr>
        <w:pStyle w:val="FirstParagraph"/>
      </w:pPr>
      <w:r>
        <w:t xml:space="preserve">8.1 </w:t>
      </w:r>
      <w:r>
        <w:rPr>
          <w:b/>
          <w:bCs/>
        </w:rPr>
        <w:t>Restriction:</w:t>
      </w:r>
      <w:r>
        <w:t xml:space="preserve"> Tenant shall not assign this Lease or sublet the Premises (in whole or part) without Landlord’s prior written consent, which shall not be unreasonably withheld.</w:t>
      </w:r>
    </w:p>
    <w:p w14:paraId="409B031A" w14:textId="77777777" w:rsidR="00BB7ED1" w:rsidRDefault="00C357E7" w:rsidP="00BB7ED1">
      <w:r>
        <w:rPr>
          <w:noProof/>
        </w:rPr>
        <w:lastRenderedPageBreak/>
        <w:pict w14:anchorId="066B2D2B">
          <v:rect id="_x0000_i1032" alt="" style="width:468pt;height:.05pt;mso-width-percent:0;mso-height-percent:0;mso-width-percent:0;mso-height-percent:0" o:hralign="center" o:hrstd="t" o:hr="t"/>
        </w:pict>
      </w:r>
    </w:p>
    <w:p w14:paraId="15D2D0AB" w14:textId="77777777" w:rsidR="00BB7ED1" w:rsidRDefault="00BB7ED1" w:rsidP="00BB7ED1">
      <w:pPr>
        <w:pStyle w:val="Heading2"/>
      </w:pPr>
      <w:bookmarkStart w:id="8" w:name="default-and-remedies"/>
      <w:bookmarkEnd w:id="7"/>
      <w:r>
        <w:t>9. Default and Remedies</w:t>
      </w:r>
    </w:p>
    <w:p w14:paraId="539BE9E4" w14:textId="77777777" w:rsidR="00BB7ED1" w:rsidRDefault="00BB7ED1" w:rsidP="00BB7ED1">
      <w:pPr>
        <w:pStyle w:val="FirstParagraph"/>
      </w:pPr>
      <w:r>
        <w:t xml:space="preserve">9.1 </w:t>
      </w:r>
      <w:r>
        <w:rPr>
          <w:b/>
          <w:bCs/>
        </w:rPr>
        <w:t>Default:</w:t>
      </w:r>
      <w:r>
        <w:t xml:space="preserve"> Failure to pay rent or material breach of lease terms constitutes default.</w:t>
      </w:r>
    </w:p>
    <w:p w14:paraId="1F68AB65" w14:textId="77777777" w:rsidR="00BB7ED1" w:rsidRDefault="00BB7ED1" w:rsidP="00BB7ED1">
      <w:pPr>
        <w:pStyle w:val="BodyText"/>
      </w:pPr>
      <w:r>
        <w:t xml:space="preserve">9.2 </w:t>
      </w:r>
      <w:r>
        <w:rPr>
          <w:b/>
          <w:bCs/>
        </w:rPr>
        <w:t>Remedies:</w:t>
      </w:r>
      <w:r>
        <w:t xml:space="preserve"> On default, Landlord may pursue all remedies available at law or in equity, including termination of tenancy and recovery of possession, unpaid rent, damages, and court costs.</w:t>
      </w:r>
    </w:p>
    <w:p w14:paraId="0D83F3D2" w14:textId="77777777" w:rsidR="00BB7ED1" w:rsidRDefault="00C357E7" w:rsidP="00BB7ED1">
      <w:r>
        <w:rPr>
          <w:noProof/>
        </w:rPr>
        <w:pict w14:anchorId="10C9EC4C">
          <v:rect id="_x0000_i1031" alt="" style="width:468pt;height:.05pt;mso-width-percent:0;mso-height-percent:0;mso-width-percent:0;mso-height-percent:0" o:hralign="center" o:hrstd="t" o:hr="t"/>
        </w:pict>
      </w:r>
    </w:p>
    <w:p w14:paraId="1A2D86A0" w14:textId="77777777" w:rsidR="00BB7ED1" w:rsidRDefault="00BB7ED1" w:rsidP="00BB7ED1">
      <w:pPr>
        <w:pStyle w:val="Heading2"/>
      </w:pPr>
      <w:bookmarkStart w:id="9" w:name="insurance"/>
      <w:bookmarkEnd w:id="8"/>
      <w:r>
        <w:t>10. Insurance</w:t>
      </w:r>
    </w:p>
    <w:p w14:paraId="5F92589A" w14:textId="77777777" w:rsidR="00BB7ED1" w:rsidRDefault="00BB7ED1" w:rsidP="00BB7ED1">
      <w:pPr>
        <w:pStyle w:val="FirstParagraph"/>
      </w:pPr>
      <w:r>
        <w:t xml:space="preserve">10.1 </w:t>
      </w:r>
      <w:r>
        <w:rPr>
          <w:b/>
          <w:bCs/>
        </w:rPr>
        <w:t>Tenant Insurance:</w:t>
      </w:r>
      <w:r>
        <w:t xml:space="preserve"> Tenant is strongly encouraged to maintain renter’s insurance covering personal property and liability. Landlord’s insurance does not cover Tenant’s personal property.</w:t>
      </w:r>
    </w:p>
    <w:p w14:paraId="0C5DF9CB" w14:textId="77777777" w:rsidR="00BB7ED1" w:rsidRDefault="00C357E7" w:rsidP="00BB7ED1">
      <w:r>
        <w:rPr>
          <w:noProof/>
        </w:rPr>
        <w:pict w14:anchorId="33B55DA2">
          <v:rect id="_x0000_i1030" alt="" style="width:468pt;height:.05pt;mso-width-percent:0;mso-height-percent:0;mso-width-percent:0;mso-height-percent:0" o:hralign="center" o:hrstd="t" o:hr="t"/>
        </w:pict>
      </w:r>
    </w:p>
    <w:p w14:paraId="0C449F2A" w14:textId="77777777" w:rsidR="00BB7ED1" w:rsidRDefault="00BB7ED1" w:rsidP="00BB7ED1">
      <w:pPr>
        <w:pStyle w:val="Heading2"/>
      </w:pPr>
      <w:bookmarkStart w:id="10" w:name="governing-law"/>
      <w:bookmarkEnd w:id="9"/>
      <w:r>
        <w:t>11. Governing Law</w:t>
      </w:r>
    </w:p>
    <w:p w14:paraId="3F9ACD7F" w14:textId="77777777" w:rsidR="00BB7ED1" w:rsidRDefault="00BB7ED1" w:rsidP="00BB7ED1">
      <w:pPr>
        <w:pStyle w:val="FirstParagraph"/>
      </w:pPr>
      <w:r>
        <w:t xml:space="preserve">11.1 </w:t>
      </w:r>
      <w:r>
        <w:rPr>
          <w:b/>
          <w:bCs/>
        </w:rPr>
        <w:t>Law:</w:t>
      </w:r>
      <w:r>
        <w:t xml:space="preserve"> This Lease shall be governed by and construed in accordance with the laws of the State of Lone Star, without regard to conflicts of law principles.</w:t>
      </w:r>
    </w:p>
    <w:p w14:paraId="30CA66AA" w14:textId="77777777" w:rsidR="00BB7ED1" w:rsidRDefault="00C357E7" w:rsidP="00BB7ED1">
      <w:r>
        <w:rPr>
          <w:noProof/>
        </w:rPr>
        <w:pict w14:anchorId="7A4FF9DC">
          <v:rect id="_x0000_i1029" alt="" style="width:468pt;height:.05pt;mso-width-percent:0;mso-height-percent:0;mso-width-percent:0;mso-height-percent:0" o:hralign="center" o:hrstd="t" o:hr="t"/>
        </w:pict>
      </w:r>
    </w:p>
    <w:p w14:paraId="5FD16651" w14:textId="77777777" w:rsidR="00BB7ED1" w:rsidRDefault="00BB7ED1" w:rsidP="00BB7ED1">
      <w:pPr>
        <w:pStyle w:val="Heading2"/>
      </w:pPr>
      <w:bookmarkStart w:id="11" w:name="lead-based-paint-disclosure"/>
      <w:bookmarkEnd w:id="10"/>
      <w:r>
        <w:t>12. Lead-Based Paint Disclosure</w:t>
      </w:r>
    </w:p>
    <w:p w14:paraId="7F4F141A" w14:textId="77777777" w:rsidR="00BB7ED1" w:rsidRDefault="00BB7ED1" w:rsidP="00BB7ED1">
      <w:pPr>
        <w:pStyle w:val="FirstParagraph"/>
      </w:pPr>
      <w:r>
        <w:t>If Premises were built before 1978, a federally required lead-based paint disclosure would be attached.</w:t>
      </w:r>
    </w:p>
    <w:p w14:paraId="17C3321E" w14:textId="77777777" w:rsidR="00BB7ED1" w:rsidRDefault="00C357E7" w:rsidP="00BB7ED1">
      <w:r>
        <w:rPr>
          <w:noProof/>
        </w:rPr>
        <w:pict w14:anchorId="6CC638CB">
          <v:rect id="_x0000_i1028" alt="" style="width:468pt;height:.05pt;mso-width-percent:0;mso-height-percent:0;mso-width-percent:0;mso-height-percent:0" o:hralign="center" o:hrstd="t" o:hr="t"/>
        </w:pict>
      </w:r>
    </w:p>
    <w:p w14:paraId="3666685D" w14:textId="77777777" w:rsidR="00BB7ED1" w:rsidRDefault="00BB7ED1" w:rsidP="00BB7ED1">
      <w:pPr>
        <w:pStyle w:val="Heading2"/>
      </w:pPr>
      <w:bookmarkStart w:id="12" w:name="miscellaneous"/>
      <w:bookmarkEnd w:id="11"/>
      <w:r>
        <w:t>13. Miscellaneous</w:t>
      </w:r>
    </w:p>
    <w:p w14:paraId="11BE8BDC" w14:textId="77777777" w:rsidR="00BB7ED1" w:rsidRDefault="00BB7ED1" w:rsidP="00BB7ED1">
      <w:pPr>
        <w:pStyle w:val="FirstParagraph"/>
      </w:pPr>
      <w:r>
        <w:t xml:space="preserve">13.1 </w:t>
      </w:r>
      <w:r>
        <w:rPr>
          <w:b/>
          <w:bCs/>
        </w:rPr>
        <w:t>Entire Agreement:</w:t>
      </w:r>
      <w:r>
        <w:t xml:space="preserve"> This Lease, including any attached addenda, constitutes the entire agreement between the parties.</w:t>
      </w:r>
    </w:p>
    <w:p w14:paraId="560822C1" w14:textId="77777777" w:rsidR="00BB7ED1" w:rsidRDefault="00BB7ED1" w:rsidP="00BB7ED1">
      <w:pPr>
        <w:pStyle w:val="BodyText"/>
      </w:pPr>
      <w:r>
        <w:t xml:space="preserve">13.2 </w:t>
      </w:r>
      <w:r>
        <w:rPr>
          <w:b/>
          <w:bCs/>
        </w:rPr>
        <w:t>Severability:</w:t>
      </w:r>
      <w:r>
        <w:t xml:space="preserve"> If any provision is unenforceable, other provisions remain in full force.</w:t>
      </w:r>
    </w:p>
    <w:p w14:paraId="112A29EC" w14:textId="77777777" w:rsidR="00BB7ED1" w:rsidRDefault="00BB7ED1" w:rsidP="00BB7ED1">
      <w:pPr>
        <w:pStyle w:val="BodyText"/>
      </w:pPr>
      <w:r>
        <w:t xml:space="preserve">13.3 </w:t>
      </w:r>
      <w:r>
        <w:rPr>
          <w:b/>
          <w:bCs/>
        </w:rPr>
        <w:t>Notices:</w:t>
      </w:r>
      <w:r>
        <w:t xml:space="preserve"> All notices shall be in writing and delivered to the addresses of the parties.</w:t>
      </w:r>
    </w:p>
    <w:p w14:paraId="1996F41D" w14:textId="77777777" w:rsidR="00BB7ED1" w:rsidRDefault="00C357E7" w:rsidP="00BB7ED1">
      <w:r>
        <w:rPr>
          <w:noProof/>
        </w:rPr>
        <w:pict w14:anchorId="43BEDFE1">
          <v:rect id="_x0000_i1027" alt="" style="width:468pt;height:.05pt;mso-width-percent:0;mso-height-percent:0;mso-width-percent:0;mso-height-percent:0" o:hralign="center" o:hrstd="t" o:hr="t"/>
        </w:pict>
      </w:r>
    </w:p>
    <w:p w14:paraId="4F1FCAE9" w14:textId="77777777" w:rsidR="00BB7ED1" w:rsidRDefault="00BB7ED1" w:rsidP="00BB7ED1">
      <w:pPr>
        <w:pStyle w:val="Heading2"/>
      </w:pPr>
      <w:bookmarkStart w:id="13" w:name="move-in-condition-inventory"/>
      <w:bookmarkEnd w:id="12"/>
      <w:r>
        <w:t>14. Move-in Condition / Inventory</w:t>
      </w:r>
    </w:p>
    <w:p w14:paraId="11B82656" w14:textId="77777777" w:rsidR="00BB7ED1" w:rsidRDefault="00BB7ED1" w:rsidP="00BB7ED1">
      <w:pPr>
        <w:pStyle w:val="FirstParagraph"/>
      </w:pPr>
      <w:r>
        <w:t>Tenant acknowledges receipt of keys and that the Premises were delivered in good and habitable condition except for the following noted defects: Not Applicable.</w:t>
      </w:r>
    </w:p>
    <w:p w14:paraId="60A374FA" w14:textId="77777777" w:rsidR="00BB7ED1" w:rsidRDefault="00C357E7" w:rsidP="00BB7ED1">
      <w:r>
        <w:rPr>
          <w:noProof/>
        </w:rPr>
        <w:pict w14:anchorId="32292FBB">
          <v:rect id="_x0000_i1026" alt="" style="width:468pt;height:.05pt;mso-width-percent:0;mso-height-percent:0;mso-width-percent:0;mso-height-percent:0" o:hralign="center" o:hrstd="t" o:hr="t"/>
        </w:pict>
      </w:r>
    </w:p>
    <w:bookmarkEnd w:id="13"/>
    <w:p w14:paraId="79CB7C73" w14:textId="77777777" w:rsidR="00BB7ED1" w:rsidRDefault="00BB7ED1" w:rsidP="00BB7ED1">
      <w:pPr>
        <w:pStyle w:val="Heading2"/>
      </w:pPr>
      <w:r>
        <w:lastRenderedPageBreak/>
        <w:t>Signatures</w:t>
      </w:r>
    </w:p>
    <w:p w14:paraId="0E723B9F" w14:textId="77777777" w:rsidR="00BB7ED1" w:rsidRDefault="00BB7ED1" w:rsidP="00BB7ED1">
      <w:pPr>
        <w:pStyle w:val="FirstParagraph"/>
      </w:pPr>
      <w:r>
        <w:rPr>
          <w:b/>
          <w:bCs/>
        </w:rPr>
        <w:t>LANDLORD / AUTHORIZED AGENT</w:t>
      </w:r>
    </w:p>
    <w:p w14:paraId="4F65EF32" w14:textId="77777777" w:rsidR="00BB7ED1" w:rsidRDefault="00BB7ED1" w:rsidP="00BB7ED1">
      <w:pPr>
        <w:pStyle w:val="BodyText"/>
      </w:pPr>
      <w:r>
        <w:t>Name: ___</w:t>
      </w:r>
      <w:r w:rsidRPr="0008682F">
        <w:rPr>
          <w:u w:val="single"/>
        </w:rPr>
        <w:t>Hailey Kuykendahl</w:t>
      </w:r>
      <w:r>
        <w:t>_____________</w:t>
      </w:r>
    </w:p>
    <w:p w14:paraId="14961FFE" w14:textId="77777777" w:rsidR="00BB7ED1" w:rsidRDefault="00BB7ED1" w:rsidP="00BB7ED1">
      <w:pPr>
        <w:pStyle w:val="BodyText"/>
      </w:pPr>
      <w:r>
        <w:t>Title: _______</w:t>
      </w:r>
      <w:r w:rsidRPr="0008682F">
        <w:rPr>
          <w:u w:val="single"/>
        </w:rPr>
        <w:t>Office Manager</w:t>
      </w:r>
      <w:r>
        <w:t>______________</w:t>
      </w:r>
    </w:p>
    <w:p w14:paraId="5E560A0B" w14:textId="77777777" w:rsidR="00BB7ED1" w:rsidRDefault="00BB7ED1" w:rsidP="00BB7ED1">
      <w:pPr>
        <w:pStyle w:val="BodyText"/>
      </w:pPr>
      <w:r>
        <w:t>Signature: ______</w:t>
      </w:r>
      <w:r w:rsidRPr="0008682F">
        <w:rPr>
          <w:u w:val="single"/>
        </w:rPr>
        <w:t xml:space="preserve"> </w:t>
      </w:r>
      <w:r w:rsidRPr="0008682F">
        <w:rPr>
          <w:rFonts w:ascii="Brush Script MT" w:eastAsia="Brush Script MT" w:hAnsi="Brush Script MT" w:cs="Brush Script MT"/>
          <w:u w:val="single"/>
        </w:rPr>
        <w:t>Hailey Kuykendahl</w:t>
      </w:r>
      <w:r>
        <w:t xml:space="preserve"> ______ Date: _______</w:t>
      </w:r>
      <w:r w:rsidRPr="0008682F">
        <w:rPr>
          <w:u w:val="single"/>
        </w:rPr>
        <w:t>September 30, 2024</w:t>
      </w:r>
      <w:r>
        <w:t>_________</w:t>
      </w:r>
    </w:p>
    <w:p w14:paraId="25CC3FBC" w14:textId="77777777" w:rsidR="00BB7ED1" w:rsidRDefault="00BB7ED1" w:rsidP="00BB7ED1">
      <w:pPr>
        <w:pStyle w:val="BodyText"/>
      </w:pPr>
      <w:r>
        <w:rPr>
          <w:b/>
          <w:bCs/>
        </w:rPr>
        <w:t>TENANT</w:t>
      </w:r>
    </w:p>
    <w:p w14:paraId="27B5CCD1" w14:textId="77777777" w:rsidR="00BB7ED1" w:rsidRDefault="00BB7ED1" w:rsidP="00BB7ED1">
      <w:pPr>
        <w:pStyle w:val="BodyText"/>
      </w:pPr>
      <w:r>
        <w:t>Name: Willy Williamson</w:t>
      </w:r>
    </w:p>
    <w:p w14:paraId="047F2647" w14:textId="77777777" w:rsidR="00BB7ED1" w:rsidRDefault="00BB7ED1" w:rsidP="00BB7ED1">
      <w:pPr>
        <w:pStyle w:val="BodyText"/>
      </w:pPr>
      <w:r>
        <w:t>Signature: ____</w:t>
      </w:r>
      <w:r w:rsidRPr="0008682F">
        <w:rPr>
          <w:rFonts w:ascii="Brush Script MT" w:eastAsia="Brush Script MT" w:hAnsi="Brush Script MT" w:cs="Brush Script MT"/>
        </w:rPr>
        <w:t>Willy Willaimson</w:t>
      </w:r>
      <w:r>
        <w:t>_________ Date: _______</w:t>
      </w:r>
      <w:r w:rsidRPr="0008682F">
        <w:rPr>
          <w:u w:val="single"/>
        </w:rPr>
        <w:t xml:space="preserve"> September 30, 2024</w:t>
      </w:r>
      <w:r>
        <w:t>_________</w:t>
      </w:r>
    </w:p>
    <w:p w14:paraId="1CEC15B0" w14:textId="77777777" w:rsidR="00BB7ED1" w:rsidRDefault="00C357E7" w:rsidP="00BB7ED1">
      <w:r>
        <w:rPr>
          <w:noProof/>
        </w:rPr>
        <w:pict w14:anchorId="57BEDFAE">
          <v:rect id="_x0000_i1025" alt="" style="width:468pt;height:.05pt;mso-width-percent:0;mso-height-percent:0;mso-width-percent:0;mso-height-percent:0" o:hralign="center" o:hrstd="t" o:hr="t"/>
        </w:pict>
      </w:r>
    </w:p>
    <w:p w14:paraId="488A7587" w14:textId="00784E88" w:rsidR="00BB7ED1" w:rsidRDefault="00BB7ED1" w:rsidP="00B335F7">
      <w:pPr>
        <w:rPr>
          <w:rFonts w:eastAsia="Brush Script MT"/>
        </w:rPr>
        <w:sectPr w:rsidR="00BB7ED1" w:rsidSect="005321AD">
          <w:headerReference w:type="default" r:id="rId28"/>
          <w:pgSz w:w="12240" w:h="15840"/>
          <w:pgMar w:top="1440" w:right="1440" w:bottom="1440" w:left="1440" w:header="720" w:footer="720" w:gutter="0"/>
          <w:cols w:space="720"/>
          <w:docGrid w:linePitch="360"/>
        </w:sectPr>
      </w:pPr>
    </w:p>
    <w:p w14:paraId="113B9949" w14:textId="47901471" w:rsidR="00C93ECD" w:rsidRPr="00C93ECD" w:rsidRDefault="00643C52" w:rsidP="00C93ECD">
      <w:pPr>
        <w:jc w:val="center"/>
        <w:rPr>
          <w:rFonts w:eastAsia="Times New Roman"/>
          <w:color w:val="000000"/>
          <w:kern w:val="0"/>
          <w:sz w:val="30"/>
          <w:szCs w:val="30"/>
          <w14:ligatures w14:val="none"/>
        </w:rPr>
      </w:pPr>
      <w:r>
        <w:rPr>
          <w:rFonts w:eastAsia="Times New Roman"/>
          <w:color w:val="000000"/>
          <w:kern w:val="0"/>
          <w:sz w:val="36"/>
          <w:szCs w:val="36"/>
          <w14:ligatures w14:val="none"/>
        </w:rPr>
        <w:lastRenderedPageBreak/>
        <w:t>F</w:t>
      </w:r>
      <w:r w:rsidR="00C93ECD" w:rsidRPr="00C93ECD">
        <w:rPr>
          <w:rFonts w:eastAsia="Times New Roman"/>
          <w:color w:val="000000"/>
          <w:kern w:val="0"/>
          <w:sz w:val="36"/>
          <w:szCs w:val="36"/>
          <w14:ligatures w14:val="none"/>
        </w:rPr>
        <w:t>.G.H.</w:t>
      </w:r>
      <w:r w:rsidR="00C93ECD" w:rsidRPr="00C93ECD">
        <w:rPr>
          <w:rFonts w:eastAsia="Times New Roman"/>
          <w:color w:val="000000"/>
          <w:kern w:val="0"/>
          <w:sz w:val="18"/>
          <w:szCs w:val="18"/>
          <w14:ligatures w14:val="none"/>
        </w:rPr>
        <w:t xml:space="preserve"> </w:t>
      </w:r>
      <w:r>
        <w:rPr>
          <w:rFonts w:eastAsia="Times New Roman"/>
          <w:color w:val="000000"/>
          <w:kern w:val="0"/>
          <w:sz w:val="30"/>
          <w:szCs w:val="30"/>
          <w14:ligatures w14:val="none"/>
        </w:rPr>
        <w:t>Flatland</w:t>
      </w:r>
      <w:r w:rsidR="00C93ECD" w:rsidRPr="00C93ECD">
        <w:rPr>
          <w:rFonts w:eastAsia="Times New Roman"/>
          <w:color w:val="000000"/>
          <w:kern w:val="0"/>
          <w:sz w:val="30"/>
          <w:szCs w:val="30"/>
          <w14:ligatures w14:val="none"/>
        </w:rPr>
        <w:t xml:space="preserve"> General Hospital</w:t>
      </w:r>
    </w:p>
    <w:p w14:paraId="367439E5" w14:textId="7B455247" w:rsidR="00C93ECD" w:rsidRDefault="00C93ECD" w:rsidP="00C93ECD">
      <w:pPr>
        <w:jc w:val="center"/>
        <w:rPr>
          <w:rFonts w:eastAsia="Times New Roman"/>
          <w:color w:val="000000"/>
          <w:kern w:val="0"/>
          <w:sz w:val="18"/>
          <w:szCs w:val="18"/>
          <w14:ligatures w14:val="none"/>
        </w:rPr>
      </w:pPr>
      <w:r w:rsidRPr="00C93ECD">
        <w:rPr>
          <w:rFonts w:eastAsia="Times New Roman"/>
          <w:color w:val="000000"/>
          <w:kern w:val="0"/>
          <w:sz w:val="18"/>
          <w:szCs w:val="18"/>
          <w14:ligatures w14:val="none"/>
        </w:rPr>
        <w:t xml:space="preserve">6738 Onyx Boulevard, </w:t>
      </w:r>
      <w:r w:rsidR="00643C52">
        <w:rPr>
          <w:rFonts w:eastAsia="Times New Roman"/>
          <w:color w:val="000000"/>
          <w:kern w:val="0"/>
          <w:sz w:val="18"/>
          <w:szCs w:val="18"/>
          <w14:ligatures w14:val="none"/>
        </w:rPr>
        <w:t>Flatland</w:t>
      </w:r>
      <w:r w:rsidRPr="00C93ECD">
        <w:rPr>
          <w:rFonts w:eastAsia="Times New Roman"/>
          <w:color w:val="000000"/>
          <w:kern w:val="0"/>
          <w:sz w:val="18"/>
          <w:szCs w:val="18"/>
          <w14:ligatures w14:val="none"/>
        </w:rPr>
        <w:t>, Lone Star 53623</w:t>
      </w:r>
    </w:p>
    <w:p w14:paraId="165AD390" w14:textId="664B88EB" w:rsidR="00C93ECD" w:rsidRDefault="000B0356" w:rsidP="00C93ECD">
      <w:pPr>
        <w:jc w:val="center"/>
        <w:rPr>
          <w:rFonts w:eastAsia="Times New Roman"/>
          <w:color w:val="000000"/>
          <w:kern w:val="0"/>
          <w:sz w:val="18"/>
          <w:szCs w:val="18"/>
          <w14:ligatures w14:val="none"/>
        </w:rPr>
      </w:pPr>
      <w:r>
        <w:rPr>
          <w:rFonts w:eastAsia="Times New Roman"/>
          <w:noProof/>
          <w:color w:val="000000"/>
          <w:kern w:val="0"/>
          <w:sz w:val="18"/>
          <w:szCs w:val="18"/>
        </w:rPr>
        <mc:AlternateContent>
          <mc:Choice Requires="wps">
            <w:drawing>
              <wp:anchor distT="0" distB="0" distL="114300" distR="114300" simplePos="0" relativeHeight="251659264" behindDoc="0" locked="0" layoutInCell="1" allowOverlap="1" wp14:anchorId="7AD087BE" wp14:editId="7812E724">
                <wp:simplePos x="0" y="0"/>
                <wp:positionH relativeFrom="column">
                  <wp:posOffset>38912</wp:posOffset>
                </wp:positionH>
                <wp:positionV relativeFrom="paragraph">
                  <wp:posOffset>130959</wp:posOffset>
                </wp:positionV>
                <wp:extent cx="5943600" cy="0"/>
                <wp:effectExtent l="0" t="0" r="12700" b="12700"/>
                <wp:wrapNone/>
                <wp:docPr id="2036332577" name="Straight Connector 1"/>
                <wp:cNvGraphicFramePr/>
                <a:graphic xmlns:a="http://schemas.openxmlformats.org/drawingml/2006/main">
                  <a:graphicData uri="http://schemas.microsoft.com/office/word/2010/wordprocessingShape">
                    <wps:wsp>
                      <wps:cNvCnPr/>
                      <wps:spPr>
                        <a:xfrm flipV="1">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9AF8C"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0.3pt" to="471.05pt,1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" strokecolor="black [3200]" strokeweight=".5pt">
                <v:stroke joinstyle="miter"/>
              </v:line>
            </w:pict>
          </mc:Fallback>
        </mc:AlternateContent>
      </w:r>
    </w:p>
    <w:p w14:paraId="17B7F09B" w14:textId="77777777" w:rsidR="00C93ECD" w:rsidRPr="00C93ECD" w:rsidRDefault="00C93ECD" w:rsidP="00C93ECD">
      <w:pPr>
        <w:jc w:val="center"/>
        <w:rPr>
          <w:rFonts w:eastAsia="Times New Roman"/>
          <w:color w:val="000000"/>
          <w:kern w:val="0"/>
          <w:sz w:val="18"/>
          <w:szCs w:val="18"/>
          <w14:ligatures w14:val="none"/>
        </w:rPr>
      </w:pPr>
    </w:p>
    <w:p w14:paraId="23DDDEC2" w14:textId="77777777" w:rsidR="00C93ECD" w:rsidRPr="00C034ED" w:rsidRDefault="00C93ECD" w:rsidP="000B0356">
      <w:pPr>
        <w:jc w:val="center"/>
        <w:rPr>
          <w:rFonts w:eastAsia="Times New Roman"/>
          <w:color w:val="000000"/>
          <w:kern w:val="0"/>
          <w14:ligatures w14:val="none"/>
        </w:rPr>
      </w:pPr>
      <w:r w:rsidRPr="00C034ED">
        <w:rPr>
          <w:rFonts w:eastAsia="Times New Roman"/>
          <w:color w:val="000000"/>
          <w:kern w:val="0"/>
          <w14:ligatures w14:val="none"/>
        </w:rPr>
        <w:t>Discharge Summary</w:t>
      </w:r>
    </w:p>
    <w:p w14:paraId="534BBDA8" w14:textId="77777777" w:rsidR="000B0356" w:rsidRPr="00C034ED" w:rsidRDefault="000B0356" w:rsidP="000B0356">
      <w:pPr>
        <w:jc w:val="center"/>
        <w:rPr>
          <w:rFonts w:eastAsia="Times New Roman"/>
          <w:color w:val="000000"/>
          <w:kern w:val="0"/>
          <w14:ligatures w14:val="none"/>
        </w:rPr>
      </w:pPr>
    </w:p>
    <w:p w14:paraId="6F562187" w14:textId="77777777" w:rsidR="000B0356" w:rsidRPr="00C034ED" w:rsidRDefault="000B0356" w:rsidP="000B0356">
      <w:pPr>
        <w:jc w:val="center"/>
        <w:rPr>
          <w:rFonts w:eastAsia="Times New Roman"/>
          <w:color w:val="000000"/>
          <w:kern w:val="0"/>
          <w14:ligatures w14:val="none"/>
        </w:rPr>
      </w:pPr>
    </w:p>
    <w:p w14:paraId="11B786C8" w14:textId="5477938C" w:rsidR="00C93ECD" w:rsidRPr="00C034ED" w:rsidRDefault="00C93ECD" w:rsidP="000B0356">
      <w:pPr>
        <w:ind w:left="720" w:firstLine="720"/>
        <w:rPr>
          <w:rFonts w:eastAsia="Times New Roman"/>
          <w:color w:val="000000"/>
          <w:kern w:val="0"/>
          <w14:ligatures w14:val="none"/>
        </w:rPr>
      </w:pPr>
      <w:r w:rsidRPr="00C034ED">
        <w:rPr>
          <w:rFonts w:eastAsia="Times New Roman"/>
          <w:color w:val="000000"/>
          <w:kern w:val="0"/>
          <w14:ligatures w14:val="none"/>
        </w:rPr>
        <w:t xml:space="preserve">Patient: </w:t>
      </w:r>
      <w:r w:rsidRPr="00C034ED">
        <w:rPr>
          <w:rFonts w:eastAsia="Times New Roman"/>
          <w:b/>
          <w:bCs/>
          <w:color w:val="000000"/>
          <w:kern w:val="0"/>
          <w14:ligatures w14:val="none"/>
        </w:rPr>
        <w:t>James Wrigley</w:t>
      </w:r>
      <w:r w:rsidRPr="00C034ED">
        <w:rPr>
          <w:rFonts w:eastAsia="Times New Roman"/>
          <w:color w:val="000000"/>
          <w:kern w:val="0"/>
          <w14:ligatures w14:val="none"/>
        </w:rPr>
        <w:t xml:space="preserve"> </w:t>
      </w:r>
      <w:r w:rsidR="000B0356" w:rsidRPr="00C034ED">
        <w:rPr>
          <w:rFonts w:eastAsia="Times New Roman"/>
          <w:color w:val="000000"/>
          <w:kern w:val="0"/>
          <w14:ligatures w14:val="none"/>
        </w:rPr>
        <w:tab/>
      </w:r>
      <w:r w:rsidR="000B0356" w:rsidRPr="00C034ED">
        <w:rPr>
          <w:rFonts w:eastAsia="Times New Roman"/>
          <w:color w:val="000000"/>
          <w:kern w:val="0"/>
          <w14:ligatures w14:val="none"/>
        </w:rPr>
        <w:tab/>
      </w:r>
      <w:r w:rsidR="000B0356" w:rsidRPr="00C034ED">
        <w:rPr>
          <w:rFonts w:eastAsia="Times New Roman"/>
          <w:color w:val="000000"/>
          <w:kern w:val="0"/>
          <w14:ligatures w14:val="none"/>
        </w:rPr>
        <w:tab/>
      </w:r>
      <w:r w:rsidR="000B0356" w:rsidRPr="00C034ED">
        <w:rPr>
          <w:rFonts w:eastAsia="Times New Roman"/>
          <w:color w:val="000000"/>
          <w:kern w:val="0"/>
          <w14:ligatures w14:val="none"/>
        </w:rPr>
        <w:tab/>
      </w:r>
      <w:r w:rsidRPr="00C034ED">
        <w:rPr>
          <w:rFonts w:eastAsia="Times New Roman"/>
          <w:color w:val="000000"/>
          <w:kern w:val="0"/>
          <w14:ligatures w14:val="none"/>
        </w:rPr>
        <w:t>Date In: 5/</w:t>
      </w:r>
      <w:r w:rsidR="005F4653">
        <w:rPr>
          <w:rFonts w:eastAsia="Times New Roman"/>
          <w:color w:val="000000"/>
          <w:kern w:val="0"/>
          <w14:ligatures w14:val="none"/>
        </w:rPr>
        <w:t>17</w:t>
      </w:r>
      <w:r w:rsidRPr="00C034ED">
        <w:rPr>
          <w:rFonts w:eastAsia="Times New Roman"/>
          <w:color w:val="000000"/>
          <w:kern w:val="0"/>
          <w14:ligatures w14:val="none"/>
        </w:rPr>
        <w:t>/</w:t>
      </w:r>
      <w:r w:rsidR="00635D91">
        <w:rPr>
          <w:rFonts w:eastAsia="Times New Roman"/>
          <w:color w:val="000000"/>
          <w:kern w:val="0"/>
          <w14:ligatures w14:val="none"/>
        </w:rPr>
        <w:t>25</w:t>
      </w:r>
    </w:p>
    <w:p w14:paraId="505F4B2E" w14:textId="77777777" w:rsidR="000B0356" w:rsidRPr="00C034ED" w:rsidRDefault="000B0356" w:rsidP="00C93ECD">
      <w:pPr>
        <w:rPr>
          <w:rFonts w:eastAsia="Times New Roman"/>
          <w:color w:val="000000"/>
          <w:kern w:val="0"/>
          <w14:ligatures w14:val="none"/>
        </w:rPr>
      </w:pPr>
    </w:p>
    <w:p w14:paraId="48BA5303" w14:textId="0219D39E" w:rsidR="00C93ECD" w:rsidRPr="00C034ED" w:rsidRDefault="00C93ECD" w:rsidP="000B0356">
      <w:pPr>
        <w:ind w:left="720" w:firstLine="720"/>
        <w:rPr>
          <w:rFonts w:eastAsia="Times New Roman"/>
          <w:color w:val="000000"/>
          <w:kern w:val="0"/>
          <w14:ligatures w14:val="none"/>
        </w:rPr>
      </w:pPr>
      <w:r w:rsidRPr="00C034ED">
        <w:rPr>
          <w:rFonts w:eastAsia="Times New Roman"/>
          <w:color w:val="000000"/>
          <w:kern w:val="0"/>
          <w14:ligatures w14:val="none"/>
        </w:rPr>
        <w:t>D.O.B.: 12/12/19</w:t>
      </w:r>
      <w:r w:rsidR="00643C52">
        <w:rPr>
          <w:rFonts w:eastAsia="Times New Roman"/>
          <w:color w:val="000000"/>
          <w:kern w:val="0"/>
          <w14:ligatures w14:val="none"/>
        </w:rPr>
        <w:t>8</w:t>
      </w:r>
      <w:r w:rsidRPr="00C034ED">
        <w:rPr>
          <w:rFonts w:eastAsia="Times New Roman"/>
          <w:color w:val="000000"/>
          <w:kern w:val="0"/>
          <w14:ligatures w14:val="none"/>
        </w:rPr>
        <w:t xml:space="preserve">2 </w:t>
      </w:r>
      <w:r w:rsidR="000B0356" w:rsidRPr="00C034ED">
        <w:rPr>
          <w:rFonts w:eastAsia="Times New Roman"/>
          <w:color w:val="000000"/>
          <w:kern w:val="0"/>
          <w14:ligatures w14:val="none"/>
        </w:rPr>
        <w:tab/>
      </w:r>
      <w:r w:rsidR="000B0356" w:rsidRPr="00C034ED">
        <w:rPr>
          <w:rFonts w:eastAsia="Times New Roman"/>
          <w:color w:val="000000"/>
          <w:kern w:val="0"/>
          <w14:ligatures w14:val="none"/>
        </w:rPr>
        <w:tab/>
      </w:r>
      <w:r w:rsidR="000B0356" w:rsidRPr="00C034ED">
        <w:rPr>
          <w:rFonts w:eastAsia="Times New Roman"/>
          <w:color w:val="000000"/>
          <w:kern w:val="0"/>
          <w14:ligatures w14:val="none"/>
        </w:rPr>
        <w:tab/>
      </w:r>
      <w:r w:rsidR="000B0356" w:rsidRPr="00C034ED">
        <w:rPr>
          <w:rFonts w:eastAsia="Times New Roman"/>
          <w:color w:val="000000"/>
          <w:kern w:val="0"/>
          <w14:ligatures w14:val="none"/>
        </w:rPr>
        <w:tab/>
      </w:r>
      <w:r w:rsidR="000B0356" w:rsidRPr="00C034ED">
        <w:rPr>
          <w:rFonts w:eastAsia="Times New Roman"/>
          <w:color w:val="000000"/>
          <w:kern w:val="0"/>
          <w14:ligatures w14:val="none"/>
        </w:rPr>
        <w:tab/>
      </w:r>
      <w:r w:rsidRPr="00C034ED">
        <w:rPr>
          <w:rFonts w:eastAsia="Times New Roman"/>
          <w:color w:val="000000"/>
          <w:kern w:val="0"/>
          <w14:ligatures w14:val="none"/>
        </w:rPr>
        <w:t>Discharge Date: 5/</w:t>
      </w:r>
      <w:r w:rsidR="005F4653">
        <w:rPr>
          <w:rFonts w:eastAsia="Times New Roman"/>
          <w:color w:val="000000"/>
          <w:kern w:val="0"/>
          <w14:ligatures w14:val="none"/>
        </w:rPr>
        <w:t>19</w:t>
      </w:r>
      <w:r w:rsidRPr="00C034ED">
        <w:rPr>
          <w:rFonts w:eastAsia="Times New Roman"/>
          <w:color w:val="000000"/>
          <w:kern w:val="0"/>
          <w14:ligatures w14:val="none"/>
        </w:rPr>
        <w:t>/</w:t>
      </w:r>
      <w:r w:rsidR="00635D91">
        <w:rPr>
          <w:rFonts w:eastAsia="Times New Roman"/>
          <w:color w:val="000000"/>
          <w:kern w:val="0"/>
          <w14:ligatures w14:val="none"/>
        </w:rPr>
        <w:t>25</w:t>
      </w:r>
    </w:p>
    <w:p w14:paraId="3DF904FE" w14:textId="77777777" w:rsidR="000B0356" w:rsidRPr="00C034ED" w:rsidRDefault="000B0356" w:rsidP="000B0356">
      <w:pPr>
        <w:rPr>
          <w:rFonts w:eastAsia="Times New Roman"/>
          <w:color w:val="000000"/>
          <w:kern w:val="0"/>
          <w14:ligatures w14:val="none"/>
        </w:rPr>
      </w:pPr>
    </w:p>
    <w:p w14:paraId="07D2AF90" w14:textId="77777777" w:rsidR="000B0356" w:rsidRPr="00C034ED" w:rsidRDefault="000B0356" w:rsidP="00C93ECD">
      <w:pPr>
        <w:rPr>
          <w:rFonts w:eastAsia="Times New Roman"/>
          <w:color w:val="000000"/>
          <w:kern w:val="0"/>
          <w14:ligatures w14:val="none"/>
        </w:rPr>
      </w:pPr>
    </w:p>
    <w:p w14:paraId="0A4BA668" w14:textId="4BE4C160" w:rsidR="00C93ECD" w:rsidRPr="00C034ED" w:rsidRDefault="00C93ECD" w:rsidP="000B0356">
      <w:pPr>
        <w:ind w:firstLine="720"/>
        <w:rPr>
          <w:rFonts w:eastAsia="Times New Roman"/>
          <w:color w:val="000000"/>
          <w:kern w:val="0"/>
          <w14:ligatures w14:val="none"/>
        </w:rPr>
      </w:pPr>
      <w:r w:rsidRPr="00C034ED">
        <w:rPr>
          <w:rFonts w:eastAsia="Times New Roman"/>
          <w:color w:val="000000"/>
          <w:kern w:val="0"/>
          <w14:ligatures w14:val="none"/>
        </w:rPr>
        <w:t>James Wrigley, D.O.B. 12/12/19</w:t>
      </w:r>
      <w:r w:rsidR="00C034ED" w:rsidRPr="00C034ED">
        <w:rPr>
          <w:rFonts w:eastAsia="Times New Roman"/>
          <w:color w:val="000000"/>
          <w:kern w:val="0"/>
          <w14:ligatures w14:val="none"/>
        </w:rPr>
        <w:t>8</w:t>
      </w:r>
      <w:r w:rsidRPr="00C034ED">
        <w:rPr>
          <w:rFonts w:eastAsia="Times New Roman"/>
          <w:color w:val="000000"/>
          <w:kern w:val="0"/>
          <w14:ligatures w14:val="none"/>
        </w:rPr>
        <w:t>2, was brought to the NGH Emergency Room on May</w:t>
      </w:r>
      <w:r w:rsidR="000B0356" w:rsidRPr="00C034ED">
        <w:rPr>
          <w:rFonts w:eastAsia="Times New Roman"/>
          <w:color w:val="000000"/>
          <w:kern w:val="0"/>
          <w14:ligatures w14:val="none"/>
        </w:rPr>
        <w:t xml:space="preserve"> </w:t>
      </w:r>
      <w:r w:rsidR="00AE336E">
        <w:rPr>
          <w:rFonts w:eastAsia="Times New Roman"/>
          <w:color w:val="000000"/>
          <w:kern w:val="0"/>
          <w14:ligatures w14:val="none"/>
        </w:rPr>
        <w:t>17</w:t>
      </w:r>
      <w:r w:rsidRPr="00C034ED">
        <w:rPr>
          <w:rFonts w:eastAsia="Times New Roman"/>
          <w:color w:val="000000"/>
          <w:kern w:val="0"/>
          <w14:ligatures w14:val="none"/>
        </w:rPr>
        <w:t xml:space="preserve">, </w:t>
      </w:r>
      <w:r w:rsidR="005F4653">
        <w:rPr>
          <w:rFonts w:eastAsia="Times New Roman"/>
          <w:color w:val="000000"/>
          <w:kern w:val="0"/>
          <w14:ligatures w14:val="none"/>
        </w:rPr>
        <w:t>2025</w:t>
      </w:r>
      <w:r w:rsidRPr="00C034ED">
        <w:rPr>
          <w:rFonts w:eastAsia="Times New Roman"/>
          <w:color w:val="000000"/>
          <w:kern w:val="0"/>
          <w14:ligatures w14:val="none"/>
        </w:rPr>
        <w:t>, at 0111 hours. His</w:t>
      </w:r>
      <w:r w:rsidR="000B0356" w:rsidRPr="00C034ED">
        <w:rPr>
          <w:rFonts w:eastAsia="Times New Roman"/>
          <w:color w:val="000000"/>
          <w:kern w:val="0"/>
          <w14:ligatures w14:val="none"/>
        </w:rPr>
        <w:t xml:space="preserve"> </w:t>
      </w:r>
      <w:r w:rsidRPr="00C034ED">
        <w:rPr>
          <w:rFonts w:eastAsia="Times New Roman"/>
          <w:color w:val="000000"/>
          <w:kern w:val="0"/>
          <w14:ligatures w14:val="none"/>
        </w:rPr>
        <w:t>vital signs were stable, and an examination revealed a single</w:t>
      </w:r>
      <w:r w:rsidR="000B0356" w:rsidRPr="00C034ED">
        <w:rPr>
          <w:rFonts w:eastAsia="Times New Roman"/>
          <w:color w:val="000000"/>
          <w:kern w:val="0"/>
          <w14:ligatures w14:val="none"/>
        </w:rPr>
        <w:t xml:space="preserve"> </w:t>
      </w:r>
      <w:r w:rsidRPr="00C034ED">
        <w:rPr>
          <w:rFonts w:eastAsia="Times New Roman"/>
          <w:color w:val="000000"/>
          <w:kern w:val="0"/>
          <w14:ligatures w14:val="none"/>
        </w:rPr>
        <w:t>incision on the left side of the patient’s stomach, one inch down and 3 inches away from the</w:t>
      </w:r>
      <w:r w:rsidR="000B0356" w:rsidRPr="00C034ED">
        <w:rPr>
          <w:rFonts w:eastAsia="Times New Roman"/>
          <w:color w:val="000000"/>
          <w:kern w:val="0"/>
          <w14:ligatures w14:val="none"/>
        </w:rPr>
        <w:t xml:space="preserve"> </w:t>
      </w:r>
      <w:r w:rsidRPr="00C034ED">
        <w:rPr>
          <w:rFonts w:eastAsia="Times New Roman"/>
          <w:color w:val="000000"/>
          <w:kern w:val="0"/>
          <w14:ligatures w14:val="none"/>
        </w:rPr>
        <w:t>belly button. Patient also had minor scrapes on his knuckles.</w:t>
      </w:r>
    </w:p>
    <w:p w14:paraId="724BA34C" w14:textId="77777777" w:rsidR="000B0356" w:rsidRPr="00C034ED" w:rsidRDefault="000B0356" w:rsidP="00C93ECD">
      <w:pPr>
        <w:rPr>
          <w:rFonts w:eastAsia="Times New Roman"/>
          <w:color w:val="000000"/>
          <w:kern w:val="0"/>
          <w14:ligatures w14:val="none"/>
        </w:rPr>
      </w:pPr>
    </w:p>
    <w:p w14:paraId="428839EA" w14:textId="77777777" w:rsidR="000B0356" w:rsidRPr="00C034ED" w:rsidRDefault="000B0356" w:rsidP="00C93ECD">
      <w:pPr>
        <w:rPr>
          <w:rFonts w:eastAsia="Times New Roman"/>
          <w:color w:val="000000"/>
          <w:kern w:val="0"/>
          <w14:ligatures w14:val="none"/>
        </w:rPr>
      </w:pPr>
    </w:p>
    <w:p w14:paraId="036E64EC" w14:textId="31D7A7D6" w:rsidR="00C93ECD" w:rsidRPr="00C034ED" w:rsidRDefault="00C93ECD" w:rsidP="000B0356">
      <w:pPr>
        <w:ind w:firstLine="720"/>
        <w:rPr>
          <w:rFonts w:eastAsia="Times New Roman"/>
          <w:color w:val="000000"/>
          <w:kern w:val="0"/>
          <w14:ligatures w14:val="none"/>
        </w:rPr>
      </w:pPr>
      <w:r w:rsidRPr="00C034ED">
        <w:rPr>
          <w:rFonts w:eastAsia="Times New Roman"/>
          <w:color w:val="000000"/>
          <w:kern w:val="0"/>
          <w14:ligatures w14:val="none"/>
        </w:rPr>
        <w:t>The patient was sent to surgery at 0345 hours. During surgery, it was confirmed that no</w:t>
      </w:r>
      <w:r w:rsidR="000B0356" w:rsidRPr="00C034ED">
        <w:rPr>
          <w:rFonts w:eastAsia="Times New Roman"/>
          <w:color w:val="000000"/>
          <w:kern w:val="0"/>
          <w14:ligatures w14:val="none"/>
        </w:rPr>
        <w:t xml:space="preserve"> </w:t>
      </w:r>
      <w:r w:rsidRPr="00C034ED">
        <w:rPr>
          <w:rFonts w:eastAsia="Times New Roman"/>
          <w:color w:val="000000"/>
          <w:kern w:val="0"/>
          <w14:ligatures w14:val="none"/>
        </w:rPr>
        <w:t>vital organs were injured.</w:t>
      </w:r>
      <w:r w:rsidR="000B0356" w:rsidRPr="00C034ED">
        <w:rPr>
          <w:rFonts w:eastAsia="Times New Roman"/>
          <w:color w:val="000000"/>
          <w:kern w:val="0"/>
          <w14:ligatures w14:val="none"/>
        </w:rPr>
        <w:t xml:space="preserve"> </w:t>
      </w:r>
      <w:r w:rsidRPr="00C034ED">
        <w:rPr>
          <w:rFonts w:eastAsia="Times New Roman"/>
          <w:color w:val="000000"/>
          <w:kern w:val="0"/>
          <w14:ligatures w14:val="none"/>
        </w:rPr>
        <w:t>Patient was stitched up without issue. Patient remained in hospital for</w:t>
      </w:r>
      <w:r w:rsidR="000B0356" w:rsidRPr="00C034ED">
        <w:rPr>
          <w:rFonts w:eastAsia="Times New Roman"/>
          <w:color w:val="000000"/>
          <w:kern w:val="0"/>
          <w14:ligatures w14:val="none"/>
        </w:rPr>
        <w:t xml:space="preserve"> </w:t>
      </w:r>
      <w:r w:rsidRPr="00C034ED">
        <w:rPr>
          <w:rFonts w:eastAsia="Times New Roman"/>
          <w:color w:val="000000"/>
          <w:kern w:val="0"/>
          <w14:ligatures w14:val="none"/>
        </w:rPr>
        <w:t>further treatment, if necessary, and for monitoring purposes.</w:t>
      </w:r>
      <w:r w:rsidR="000B0356" w:rsidRPr="00C034ED">
        <w:rPr>
          <w:rFonts w:eastAsia="Times New Roman"/>
          <w:color w:val="000000"/>
          <w:kern w:val="0"/>
          <w14:ligatures w14:val="none"/>
        </w:rPr>
        <w:t xml:space="preserve"> </w:t>
      </w:r>
      <w:r w:rsidRPr="00C034ED">
        <w:rPr>
          <w:rFonts w:eastAsia="Times New Roman"/>
          <w:color w:val="000000"/>
          <w:kern w:val="0"/>
          <w14:ligatures w14:val="none"/>
        </w:rPr>
        <w:t xml:space="preserve">The patient was discharged on May </w:t>
      </w:r>
      <w:r w:rsidR="005F4653">
        <w:rPr>
          <w:rFonts w:eastAsia="Times New Roman"/>
          <w:color w:val="000000"/>
          <w:kern w:val="0"/>
          <w14:ligatures w14:val="none"/>
        </w:rPr>
        <w:t>19</w:t>
      </w:r>
      <w:r w:rsidRPr="00C034ED">
        <w:rPr>
          <w:rFonts w:eastAsia="Times New Roman"/>
          <w:color w:val="000000"/>
          <w:kern w:val="0"/>
          <w14:ligatures w14:val="none"/>
        </w:rPr>
        <w:t xml:space="preserve">, </w:t>
      </w:r>
      <w:r w:rsidR="005F4653">
        <w:rPr>
          <w:rFonts w:eastAsia="Times New Roman"/>
          <w:color w:val="000000"/>
          <w:kern w:val="0"/>
          <w14:ligatures w14:val="none"/>
        </w:rPr>
        <w:t>2025</w:t>
      </w:r>
      <w:r w:rsidRPr="00C034ED">
        <w:rPr>
          <w:rFonts w:eastAsia="Times New Roman"/>
          <w:color w:val="000000"/>
          <w:kern w:val="0"/>
          <w14:ligatures w14:val="none"/>
        </w:rPr>
        <w:t>, and told to seek additional treatment from</w:t>
      </w:r>
      <w:r w:rsidR="000B0356" w:rsidRPr="00C034ED">
        <w:rPr>
          <w:rFonts w:eastAsia="Times New Roman"/>
          <w:color w:val="000000"/>
          <w:kern w:val="0"/>
          <w14:ligatures w14:val="none"/>
        </w:rPr>
        <w:t xml:space="preserve"> </w:t>
      </w:r>
      <w:r w:rsidRPr="00C034ED">
        <w:rPr>
          <w:rFonts w:eastAsia="Times New Roman"/>
          <w:color w:val="000000"/>
          <w:kern w:val="0"/>
          <w14:ligatures w14:val="none"/>
        </w:rPr>
        <w:t>his personal physician as needed.</w:t>
      </w:r>
    </w:p>
    <w:p w14:paraId="6C00996B" w14:textId="77777777" w:rsidR="000B0356" w:rsidRPr="00C034ED" w:rsidRDefault="000B0356" w:rsidP="00C93ECD">
      <w:pPr>
        <w:rPr>
          <w:rFonts w:eastAsia="Times New Roman"/>
          <w:color w:val="000000"/>
          <w:kern w:val="0"/>
          <w14:ligatures w14:val="none"/>
        </w:rPr>
      </w:pPr>
    </w:p>
    <w:p w14:paraId="26202A84" w14:textId="77777777" w:rsidR="000B0356" w:rsidRPr="00C034ED" w:rsidRDefault="000B0356" w:rsidP="00C93ECD">
      <w:pPr>
        <w:rPr>
          <w:rFonts w:eastAsia="Times New Roman"/>
          <w:color w:val="000000"/>
          <w:kern w:val="0"/>
          <w14:ligatures w14:val="none"/>
        </w:rPr>
      </w:pPr>
    </w:p>
    <w:p w14:paraId="5034CB2E" w14:textId="77777777" w:rsidR="000B0356" w:rsidRPr="00C034ED" w:rsidRDefault="000B0356" w:rsidP="00C93ECD">
      <w:pPr>
        <w:rPr>
          <w:rFonts w:eastAsia="Times New Roman"/>
          <w:color w:val="000000"/>
          <w:kern w:val="0"/>
          <w14:ligatures w14:val="none"/>
        </w:rPr>
      </w:pPr>
    </w:p>
    <w:p w14:paraId="3D227432" w14:textId="6E4D5706" w:rsidR="00C93ECD" w:rsidRPr="00C034ED" w:rsidRDefault="000B0356" w:rsidP="000B0356">
      <w:pPr>
        <w:ind w:firstLine="720"/>
        <w:rPr>
          <w:rFonts w:eastAsia="Times New Roman"/>
          <w:color w:val="000000"/>
          <w:kern w:val="0"/>
          <w14:ligatures w14:val="none"/>
        </w:rPr>
      </w:pPr>
      <w:r w:rsidRPr="00C034ED">
        <w:rPr>
          <w:rFonts w:eastAsia="Times New Roman"/>
          <w:color w:val="000000"/>
          <w:kern w:val="0"/>
          <w14:ligatures w14:val="none"/>
        </w:rPr>
        <w:t>Brenden Gilbreath</w:t>
      </w:r>
      <w:r w:rsidR="00C93ECD" w:rsidRPr="00C034ED">
        <w:rPr>
          <w:rFonts w:eastAsia="Times New Roman"/>
          <w:color w:val="000000"/>
          <w:kern w:val="0"/>
          <w14:ligatures w14:val="none"/>
        </w:rPr>
        <w:t>, M.D.</w:t>
      </w:r>
    </w:p>
    <w:p w14:paraId="473922E1" w14:textId="2942A5C8" w:rsidR="000B0356" w:rsidRPr="00C034ED" w:rsidRDefault="000B0356" w:rsidP="00C93ECD">
      <w:pPr>
        <w:rPr>
          <w:rFonts w:eastAsia="Times New Roman"/>
          <w:color w:val="000000"/>
          <w:kern w:val="0"/>
          <w14:ligatures w14:val="none"/>
        </w:rPr>
      </w:pPr>
    </w:p>
    <w:p w14:paraId="4B5FDE55" w14:textId="47E09916" w:rsidR="00C034ED" w:rsidRPr="00C034ED" w:rsidRDefault="00EB564D" w:rsidP="000B0356">
      <w:pPr>
        <w:ind w:firstLine="720"/>
        <w:rPr>
          <w:rFonts w:eastAsia="Times New Roman"/>
          <w:color w:val="000000"/>
          <w:kern w:val="0"/>
          <w14:ligatures w14:val="none"/>
        </w:rPr>
        <w:sectPr w:rsidR="00C034ED" w:rsidRPr="00C034ED" w:rsidSect="005321AD">
          <w:headerReference w:type="default" r:id="rId29"/>
          <w:pgSz w:w="12240" w:h="15840"/>
          <w:pgMar w:top="1440" w:right="1440" w:bottom="1440" w:left="1440" w:header="720" w:footer="720" w:gutter="0"/>
          <w:cols w:space="720"/>
          <w:docGrid w:linePitch="360"/>
        </w:sectPr>
      </w:pPr>
      <w:r>
        <w:rPr>
          <w:rFonts w:eastAsia="Brush Script MT"/>
          <w:noProof/>
        </w:rPr>
        <mc:AlternateContent>
          <mc:Choice Requires="wps">
            <w:drawing>
              <wp:anchor distT="0" distB="0" distL="114300" distR="114300" simplePos="0" relativeHeight="251683840" behindDoc="0" locked="0" layoutInCell="1" allowOverlap="1" wp14:anchorId="01405FA6" wp14:editId="0AFB8DC4">
                <wp:simplePos x="0" y="0"/>
                <wp:positionH relativeFrom="column">
                  <wp:posOffset>4549422</wp:posOffset>
                </wp:positionH>
                <wp:positionV relativeFrom="paragraph">
                  <wp:posOffset>3149600</wp:posOffset>
                </wp:positionV>
                <wp:extent cx="2111023" cy="970421"/>
                <wp:effectExtent l="0" t="0" r="10160" b="7620"/>
                <wp:wrapNone/>
                <wp:docPr id="293262920" name="Rounded Rectangle 8"/>
                <wp:cNvGraphicFramePr/>
                <a:graphic xmlns:a="http://schemas.openxmlformats.org/drawingml/2006/main">
                  <a:graphicData uri="http://schemas.microsoft.com/office/word/2010/wordprocessingShape">
                    <wps:wsp>
                      <wps:cNvSpPr/>
                      <wps:spPr>
                        <a:xfrm>
                          <a:off x="0" y="0"/>
                          <a:ext cx="2111023" cy="970421"/>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DC5ACB8" w14:textId="3FCA99FF"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p w14:paraId="737FD739" w14:textId="77777777" w:rsidR="00EB564D" w:rsidRDefault="00EB564D" w:rsidP="00EB56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05FA6" id="_x0000_s1033" style="position:absolute;left:0;text-align:left;margin-left:358.2pt;margin-top:248pt;width:166.2pt;height:7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" fillcolor="#ffc000" strokecolor="#030e13 [484]" strokeweight="1pt">
                <v:stroke joinstyle="miter"/>
                <v:textbox>
                  <w:txbxContent>
                    <w:p w14:paraId="0DC5ACB8" w14:textId="3FCA99FF"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p w14:paraId="737FD739" w14:textId="77777777" w:rsidR="00EB564D" w:rsidRDefault="00EB564D" w:rsidP="00EB564D">
                      <w:pPr>
                        <w:jc w:val="center"/>
                      </w:pPr>
                    </w:p>
                  </w:txbxContent>
                </v:textbox>
              </v:roundrect>
            </w:pict>
          </mc:Fallback>
        </mc:AlternateContent>
      </w:r>
      <w:r w:rsidR="00C93ECD" w:rsidRPr="00C034ED">
        <w:rPr>
          <w:rFonts w:eastAsia="Times New Roman"/>
          <w:color w:val="000000"/>
          <w:kern w:val="0"/>
          <w14:ligatures w14:val="none"/>
        </w:rPr>
        <w:t xml:space="preserve">Dictated: May </w:t>
      </w:r>
      <w:r w:rsidR="005F4653">
        <w:rPr>
          <w:rFonts w:eastAsia="Times New Roman"/>
          <w:color w:val="000000"/>
          <w:kern w:val="0"/>
          <w14:ligatures w14:val="none"/>
        </w:rPr>
        <w:t>19</w:t>
      </w:r>
      <w:r w:rsidR="00C93ECD" w:rsidRPr="00C034ED">
        <w:rPr>
          <w:rFonts w:eastAsia="Times New Roman"/>
          <w:color w:val="000000"/>
          <w:kern w:val="0"/>
          <w14:ligatures w14:val="none"/>
        </w:rPr>
        <w:t xml:space="preserve">, </w:t>
      </w:r>
      <w:r w:rsidR="005F4653">
        <w:rPr>
          <w:rFonts w:eastAsia="Times New Roman"/>
          <w:color w:val="000000"/>
          <w:kern w:val="0"/>
          <w14:ligatures w14:val="none"/>
        </w:rPr>
        <w:t>2025</w:t>
      </w:r>
      <w:r w:rsidR="00C93ECD" w:rsidRPr="00C034ED">
        <w:rPr>
          <w:rFonts w:eastAsia="Times New Roman"/>
          <w:color w:val="000000"/>
          <w:kern w:val="0"/>
          <w14:ligatures w14:val="none"/>
        </w:rPr>
        <w:t>.</w:t>
      </w:r>
    </w:p>
    <w:p w14:paraId="6DD0806C" w14:textId="481AD16A" w:rsidR="00C93ECD" w:rsidRPr="00676353" w:rsidRDefault="00C93ECD" w:rsidP="00C034ED">
      <w:pPr>
        <w:rPr>
          <w:rFonts w:eastAsia="Times New Roman"/>
          <w:color w:val="000000"/>
          <w:kern w:val="0"/>
          <w:sz w:val="22"/>
          <w:szCs w:val="22"/>
          <w14:ligatures w14:val="none"/>
        </w:rPr>
      </w:pPr>
    </w:p>
    <w:p w14:paraId="75DD3B10" w14:textId="4CEEB9DD" w:rsidR="00C034ED" w:rsidRPr="00C93ECD" w:rsidRDefault="00643C52" w:rsidP="00C034ED">
      <w:pPr>
        <w:jc w:val="center"/>
        <w:rPr>
          <w:rFonts w:eastAsia="Times New Roman"/>
          <w:color w:val="000000"/>
          <w:kern w:val="0"/>
          <w:sz w:val="30"/>
          <w:szCs w:val="30"/>
          <w14:ligatures w14:val="none"/>
        </w:rPr>
      </w:pPr>
      <w:r>
        <w:rPr>
          <w:rFonts w:eastAsia="Times New Roman"/>
          <w:color w:val="000000"/>
          <w:kern w:val="0"/>
          <w:sz w:val="36"/>
          <w:szCs w:val="36"/>
          <w14:ligatures w14:val="none"/>
        </w:rPr>
        <w:t>F</w:t>
      </w:r>
      <w:r w:rsidR="00C034ED" w:rsidRPr="00C93ECD">
        <w:rPr>
          <w:rFonts w:eastAsia="Times New Roman"/>
          <w:color w:val="000000"/>
          <w:kern w:val="0"/>
          <w:sz w:val="36"/>
          <w:szCs w:val="36"/>
          <w14:ligatures w14:val="none"/>
        </w:rPr>
        <w:t>.G.H.</w:t>
      </w:r>
      <w:r w:rsidR="00C034ED" w:rsidRPr="00C93ECD">
        <w:rPr>
          <w:rFonts w:eastAsia="Times New Roman"/>
          <w:color w:val="000000"/>
          <w:kern w:val="0"/>
          <w:sz w:val="18"/>
          <w:szCs w:val="18"/>
          <w14:ligatures w14:val="none"/>
        </w:rPr>
        <w:t xml:space="preserve"> </w:t>
      </w:r>
      <w:r>
        <w:rPr>
          <w:rFonts w:eastAsia="Times New Roman"/>
          <w:color w:val="000000"/>
          <w:kern w:val="0"/>
          <w:sz w:val="30"/>
          <w:szCs w:val="30"/>
          <w14:ligatures w14:val="none"/>
        </w:rPr>
        <w:t>Flatland</w:t>
      </w:r>
      <w:r w:rsidR="00C034ED" w:rsidRPr="00C93ECD">
        <w:rPr>
          <w:rFonts w:eastAsia="Times New Roman"/>
          <w:color w:val="000000"/>
          <w:kern w:val="0"/>
          <w:sz w:val="30"/>
          <w:szCs w:val="30"/>
          <w14:ligatures w14:val="none"/>
        </w:rPr>
        <w:t xml:space="preserve"> General Hospital</w:t>
      </w:r>
    </w:p>
    <w:p w14:paraId="432FDB9C" w14:textId="1A293EDB" w:rsidR="00C034ED" w:rsidRDefault="00C034ED" w:rsidP="00C034ED">
      <w:pPr>
        <w:jc w:val="center"/>
        <w:rPr>
          <w:rFonts w:eastAsia="Times New Roman"/>
          <w:color w:val="000000"/>
          <w:kern w:val="0"/>
          <w:sz w:val="18"/>
          <w:szCs w:val="18"/>
          <w14:ligatures w14:val="none"/>
        </w:rPr>
      </w:pPr>
      <w:r w:rsidRPr="00C93ECD">
        <w:rPr>
          <w:rFonts w:eastAsia="Times New Roman"/>
          <w:color w:val="000000"/>
          <w:kern w:val="0"/>
          <w:sz w:val="18"/>
          <w:szCs w:val="18"/>
          <w14:ligatures w14:val="none"/>
        </w:rPr>
        <w:t xml:space="preserve">6738 Onyx Boulevard, </w:t>
      </w:r>
      <w:r w:rsidR="00643C52">
        <w:rPr>
          <w:rFonts w:eastAsia="Times New Roman"/>
          <w:color w:val="000000"/>
          <w:kern w:val="0"/>
          <w:sz w:val="18"/>
          <w:szCs w:val="18"/>
          <w14:ligatures w14:val="none"/>
        </w:rPr>
        <w:t>Flatland</w:t>
      </w:r>
      <w:r w:rsidRPr="00C93ECD">
        <w:rPr>
          <w:rFonts w:eastAsia="Times New Roman"/>
          <w:color w:val="000000"/>
          <w:kern w:val="0"/>
          <w:sz w:val="18"/>
          <w:szCs w:val="18"/>
          <w14:ligatures w14:val="none"/>
        </w:rPr>
        <w:t>, Lone Star 53623</w:t>
      </w:r>
    </w:p>
    <w:p w14:paraId="1E08C0D2" w14:textId="77777777" w:rsidR="00C034ED" w:rsidRDefault="00C034ED" w:rsidP="00C034ED">
      <w:pPr>
        <w:jc w:val="center"/>
        <w:rPr>
          <w:rFonts w:eastAsia="Times New Roman"/>
          <w:color w:val="000000"/>
          <w:kern w:val="0"/>
          <w:sz w:val="18"/>
          <w:szCs w:val="18"/>
          <w14:ligatures w14:val="none"/>
        </w:rPr>
      </w:pPr>
      <w:r>
        <w:rPr>
          <w:rFonts w:eastAsia="Times New Roman"/>
          <w:noProof/>
          <w:color w:val="000000"/>
          <w:kern w:val="0"/>
          <w:sz w:val="18"/>
          <w:szCs w:val="18"/>
        </w:rPr>
        <mc:AlternateContent>
          <mc:Choice Requires="wps">
            <w:drawing>
              <wp:anchor distT="0" distB="0" distL="114300" distR="114300" simplePos="0" relativeHeight="251661312" behindDoc="0" locked="0" layoutInCell="1" allowOverlap="1" wp14:anchorId="5A6D561C" wp14:editId="2F8D4A50">
                <wp:simplePos x="0" y="0"/>
                <wp:positionH relativeFrom="column">
                  <wp:posOffset>38912</wp:posOffset>
                </wp:positionH>
                <wp:positionV relativeFrom="paragraph">
                  <wp:posOffset>130959</wp:posOffset>
                </wp:positionV>
                <wp:extent cx="5943600" cy="0"/>
                <wp:effectExtent l="0" t="0" r="12700" b="12700"/>
                <wp:wrapNone/>
                <wp:docPr id="1319470184" name="Straight Connector 1"/>
                <wp:cNvGraphicFramePr/>
                <a:graphic xmlns:a="http://schemas.openxmlformats.org/drawingml/2006/main">
                  <a:graphicData uri="http://schemas.microsoft.com/office/word/2010/wordprocessingShape">
                    <wps:wsp>
                      <wps:cNvCnPr/>
                      <wps:spPr>
                        <a:xfrm flipV="1">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09470"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0.3pt" to="471.05pt,1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" strokecolor="black [3200]" strokeweight=".5pt">
                <v:stroke joinstyle="miter"/>
              </v:line>
            </w:pict>
          </mc:Fallback>
        </mc:AlternateContent>
      </w:r>
    </w:p>
    <w:p w14:paraId="50DA0743" w14:textId="77777777" w:rsidR="00C034ED" w:rsidRPr="00C93ECD" w:rsidRDefault="00C034ED" w:rsidP="00C034ED">
      <w:pPr>
        <w:jc w:val="center"/>
        <w:rPr>
          <w:rFonts w:eastAsia="Times New Roman"/>
          <w:color w:val="000000"/>
          <w:kern w:val="0"/>
          <w:sz w:val="18"/>
          <w:szCs w:val="18"/>
          <w14:ligatures w14:val="none"/>
        </w:rPr>
      </w:pPr>
    </w:p>
    <w:p w14:paraId="57558069" w14:textId="77777777" w:rsidR="00C034ED" w:rsidRPr="00C034ED" w:rsidRDefault="00C034ED" w:rsidP="00C034ED">
      <w:pPr>
        <w:jc w:val="center"/>
        <w:rPr>
          <w:rFonts w:eastAsia="Times New Roman"/>
          <w:color w:val="000000"/>
          <w:kern w:val="0"/>
          <w14:ligatures w14:val="none"/>
        </w:rPr>
      </w:pPr>
      <w:r w:rsidRPr="00C034ED">
        <w:rPr>
          <w:rFonts w:eastAsia="Times New Roman"/>
          <w:color w:val="000000"/>
          <w:kern w:val="0"/>
          <w14:ligatures w14:val="none"/>
        </w:rPr>
        <w:t>Discharge Summary</w:t>
      </w:r>
    </w:p>
    <w:p w14:paraId="062C2BA4" w14:textId="77777777" w:rsidR="00C034ED" w:rsidRPr="00C034ED" w:rsidRDefault="00C034ED" w:rsidP="00C034ED">
      <w:pPr>
        <w:jc w:val="center"/>
        <w:rPr>
          <w:rFonts w:eastAsia="Times New Roman"/>
          <w:color w:val="000000"/>
          <w:kern w:val="0"/>
          <w14:ligatures w14:val="none"/>
        </w:rPr>
      </w:pPr>
    </w:p>
    <w:p w14:paraId="6792F0D7" w14:textId="77777777" w:rsidR="00C034ED" w:rsidRPr="00C034ED" w:rsidRDefault="00C034ED" w:rsidP="00C034ED">
      <w:pPr>
        <w:jc w:val="center"/>
        <w:rPr>
          <w:rFonts w:eastAsia="Times New Roman"/>
          <w:color w:val="000000"/>
          <w:kern w:val="0"/>
          <w14:ligatures w14:val="none"/>
        </w:rPr>
      </w:pPr>
    </w:p>
    <w:p w14:paraId="0B2E6623" w14:textId="450382FB" w:rsidR="00C034ED" w:rsidRPr="00C034ED" w:rsidRDefault="00C034ED" w:rsidP="00C034ED">
      <w:pPr>
        <w:ind w:left="720" w:firstLine="720"/>
        <w:rPr>
          <w:rFonts w:eastAsia="Times New Roman"/>
          <w:color w:val="000000"/>
          <w:kern w:val="0"/>
          <w14:ligatures w14:val="none"/>
        </w:rPr>
      </w:pPr>
      <w:r w:rsidRPr="00C034ED">
        <w:rPr>
          <w:rFonts w:eastAsia="Times New Roman"/>
          <w:color w:val="000000"/>
          <w:kern w:val="0"/>
          <w14:ligatures w14:val="none"/>
        </w:rPr>
        <w:t xml:space="preserve">Patient: </w:t>
      </w:r>
      <w:r w:rsidRPr="00C034ED">
        <w:rPr>
          <w:rFonts w:eastAsia="Times New Roman"/>
          <w:b/>
          <w:bCs/>
          <w:color w:val="000000"/>
          <w:kern w:val="0"/>
          <w14:ligatures w14:val="none"/>
        </w:rPr>
        <w:t>Willy Williamson</w:t>
      </w:r>
      <w:r w:rsidRPr="00C034ED">
        <w:rPr>
          <w:rFonts w:eastAsia="Times New Roman"/>
          <w:color w:val="000000"/>
          <w:kern w:val="0"/>
          <w14:ligatures w14:val="none"/>
        </w:rPr>
        <w:t xml:space="preserve"> </w:t>
      </w:r>
      <w:r w:rsidRPr="00C034ED">
        <w:rPr>
          <w:rFonts w:eastAsia="Times New Roman"/>
          <w:color w:val="000000"/>
          <w:kern w:val="0"/>
          <w14:ligatures w14:val="none"/>
        </w:rPr>
        <w:tab/>
      </w:r>
      <w:r w:rsidRPr="00C034ED">
        <w:rPr>
          <w:rFonts w:eastAsia="Times New Roman"/>
          <w:color w:val="000000"/>
          <w:kern w:val="0"/>
          <w14:ligatures w14:val="none"/>
        </w:rPr>
        <w:tab/>
      </w:r>
      <w:r w:rsidRPr="00C034ED">
        <w:rPr>
          <w:rFonts w:eastAsia="Times New Roman"/>
          <w:color w:val="000000"/>
          <w:kern w:val="0"/>
          <w14:ligatures w14:val="none"/>
        </w:rPr>
        <w:tab/>
      </w:r>
      <w:r w:rsidRPr="00C034ED">
        <w:rPr>
          <w:rFonts w:eastAsia="Times New Roman"/>
          <w:color w:val="000000"/>
          <w:kern w:val="0"/>
          <w14:ligatures w14:val="none"/>
        </w:rPr>
        <w:tab/>
        <w:t>Date In: 5/</w:t>
      </w:r>
      <w:r w:rsidR="005F4653">
        <w:rPr>
          <w:rFonts w:eastAsia="Times New Roman"/>
          <w:color w:val="000000"/>
          <w:kern w:val="0"/>
          <w14:ligatures w14:val="none"/>
        </w:rPr>
        <w:t>17</w:t>
      </w:r>
      <w:r w:rsidRPr="00C034ED">
        <w:rPr>
          <w:rFonts w:eastAsia="Times New Roman"/>
          <w:color w:val="000000"/>
          <w:kern w:val="0"/>
          <w14:ligatures w14:val="none"/>
        </w:rPr>
        <w:t>/</w:t>
      </w:r>
      <w:r w:rsidR="00635D91">
        <w:rPr>
          <w:rFonts w:eastAsia="Times New Roman"/>
          <w:color w:val="000000"/>
          <w:kern w:val="0"/>
          <w14:ligatures w14:val="none"/>
        </w:rPr>
        <w:t>25</w:t>
      </w:r>
    </w:p>
    <w:p w14:paraId="0E111420" w14:textId="77777777" w:rsidR="00C034ED" w:rsidRPr="00C034ED" w:rsidRDefault="00C034ED" w:rsidP="00C034ED">
      <w:pPr>
        <w:rPr>
          <w:rFonts w:eastAsia="Times New Roman"/>
          <w:color w:val="000000"/>
          <w:kern w:val="0"/>
          <w14:ligatures w14:val="none"/>
        </w:rPr>
      </w:pPr>
    </w:p>
    <w:p w14:paraId="403DC712" w14:textId="3FCD9915" w:rsidR="00C034ED" w:rsidRPr="00C034ED" w:rsidRDefault="00C034ED" w:rsidP="00C034ED">
      <w:pPr>
        <w:ind w:left="720" w:firstLine="720"/>
        <w:rPr>
          <w:rFonts w:eastAsia="Times New Roman"/>
          <w:color w:val="000000"/>
          <w:kern w:val="0"/>
          <w14:ligatures w14:val="none"/>
        </w:rPr>
      </w:pPr>
      <w:r w:rsidRPr="00C034ED">
        <w:rPr>
          <w:rFonts w:eastAsia="Times New Roman"/>
          <w:color w:val="000000"/>
          <w:kern w:val="0"/>
          <w14:ligatures w14:val="none"/>
        </w:rPr>
        <w:t>D.O.B.: 2/28/1995</w:t>
      </w:r>
      <w:r w:rsidRPr="00C034ED">
        <w:rPr>
          <w:rFonts w:eastAsia="Times New Roman"/>
          <w:color w:val="000000"/>
          <w:kern w:val="0"/>
          <w14:ligatures w14:val="none"/>
        </w:rPr>
        <w:tab/>
      </w:r>
      <w:r w:rsidRPr="00C034ED">
        <w:rPr>
          <w:rFonts w:eastAsia="Times New Roman"/>
          <w:color w:val="000000"/>
          <w:kern w:val="0"/>
          <w14:ligatures w14:val="none"/>
        </w:rPr>
        <w:tab/>
      </w:r>
      <w:r w:rsidRPr="00C034ED">
        <w:rPr>
          <w:rFonts w:eastAsia="Times New Roman"/>
          <w:color w:val="000000"/>
          <w:kern w:val="0"/>
          <w14:ligatures w14:val="none"/>
        </w:rPr>
        <w:tab/>
      </w:r>
      <w:r w:rsidRPr="00C034ED">
        <w:rPr>
          <w:rFonts w:eastAsia="Times New Roman"/>
          <w:color w:val="000000"/>
          <w:kern w:val="0"/>
          <w14:ligatures w14:val="none"/>
        </w:rPr>
        <w:tab/>
      </w:r>
      <w:r w:rsidRPr="00C034ED">
        <w:rPr>
          <w:rFonts w:eastAsia="Times New Roman"/>
          <w:color w:val="000000"/>
          <w:kern w:val="0"/>
          <w14:ligatures w14:val="none"/>
        </w:rPr>
        <w:tab/>
        <w:t>Discharge Date: 5/</w:t>
      </w:r>
      <w:r w:rsidR="00635D91">
        <w:rPr>
          <w:rFonts w:eastAsia="Times New Roman"/>
          <w:color w:val="000000"/>
          <w:kern w:val="0"/>
          <w14:ligatures w14:val="none"/>
        </w:rPr>
        <w:t>17</w:t>
      </w:r>
      <w:r w:rsidRPr="00C034ED">
        <w:rPr>
          <w:rFonts w:eastAsia="Times New Roman"/>
          <w:color w:val="000000"/>
          <w:kern w:val="0"/>
          <w14:ligatures w14:val="none"/>
        </w:rPr>
        <w:t>/</w:t>
      </w:r>
      <w:r w:rsidR="00635D91">
        <w:rPr>
          <w:rFonts w:eastAsia="Times New Roman"/>
          <w:color w:val="000000"/>
          <w:kern w:val="0"/>
          <w14:ligatures w14:val="none"/>
        </w:rPr>
        <w:t>25</w:t>
      </w:r>
    </w:p>
    <w:p w14:paraId="1D0AE744" w14:textId="77777777" w:rsidR="00C034ED" w:rsidRPr="00676353" w:rsidRDefault="00C034ED" w:rsidP="00C034ED">
      <w:pPr>
        <w:rPr>
          <w:rFonts w:eastAsia="Times New Roman"/>
          <w:color w:val="000000"/>
          <w:kern w:val="0"/>
          <w:sz w:val="22"/>
          <w:szCs w:val="22"/>
          <w14:ligatures w14:val="none"/>
        </w:rPr>
      </w:pPr>
    </w:p>
    <w:p w14:paraId="4656DA7E" w14:textId="77777777" w:rsidR="00C034ED" w:rsidRPr="00676353" w:rsidRDefault="00C034ED" w:rsidP="00C034ED">
      <w:pPr>
        <w:rPr>
          <w:rFonts w:eastAsia="Times New Roman"/>
          <w:color w:val="000000"/>
          <w:kern w:val="0"/>
          <w:sz w:val="22"/>
          <w:szCs w:val="22"/>
          <w14:ligatures w14:val="none"/>
        </w:rPr>
      </w:pPr>
    </w:p>
    <w:p w14:paraId="4BD8F6C9" w14:textId="02904418" w:rsidR="00C034ED" w:rsidRPr="00C034ED" w:rsidRDefault="00C034ED" w:rsidP="00C034ED">
      <w:pPr>
        <w:ind w:firstLine="720"/>
        <w:jc w:val="both"/>
        <w:rPr>
          <w:rFonts w:eastAsia="Times New Roman"/>
          <w:color w:val="000000"/>
          <w:kern w:val="0"/>
          <w14:ligatures w14:val="none"/>
        </w:rPr>
      </w:pPr>
      <w:r w:rsidRPr="00C034ED">
        <w:rPr>
          <w:rFonts w:eastAsia="Times New Roman"/>
          <w:color w:val="000000"/>
          <w:kern w:val="0"/>
          <w14:ligatures w14:val="none"/>
        </w:rPr>
        <w:t>Will</w:t>
      </w:r>
      <w:r w:rsidR="005F4653">
        <w:rPr>
          <w:rFonts w:eastAsia="Times New Roman"/>
          <w:color w:val="000000"/>
          <w:kern w:val="0"/>
          <w14:ligatures w14:val="none"/>
        </w:rPr>
        <w:t>y</w:t>
      </w:r>
      <w:r w:rsidRPr="00C034ED">
        <w:rPr>
          <w:rFonts w:eastAsia="Times New Roman"/>
          <w:color w:val="000000"/>
          <w:kern w:val="0"/>
          <w14:ligatures w14:val="none"/>
        </w:rPr>
        <w:t xml:space="preserve"> </w:t>
      </w:r>
      <w:r w:rsidR="005F4653">
        <w:rPr>
          <w:rFonts w:eastAsia="Times New Roman"/>
          <w:color w:val="000000"/>
          <w:kern w:val="0"/>
          <w14:ligatures w14:val="none"/>
        </w:rPr>
        <w:t>Williamson</w:t>
      </w:r>
      <w:r w:rsidRPr="00C034ED">
        <w:rPr>
          <w:rFonts w:eastAsia="Times New Roman"/>
          <w:color w:val="000000"/>
          <w:kern w:val="0"/>
          <w14:ligatures w14:val="none"/>
        </w:rPr>
        <w:t>, D.O.B. 2/28/19</w:t>
      </w:r>
      <w:r w:rsidR="00643C52">
        <w:rPr>
          <w:rFonts w:eastAsia="Times New Roman"/>
          <w:color w:val="000000"/>
          <w:kern w:val="0"/>
          <w14:ligatures w14:val="none"/>
        </w:rPr>
        <w:t>9</w:t>
      </w:r>
      <w:r w:rsidRPr="00C034ED">
        <w:rPr>
          <w:rFonts w:eastAsia="Times New Roman"/>
          <w:color w:val="000000"/>
          <w:kern w:val="0"/>
          <w14:ligatures w14:val="none"/>
        </w:rPr>
        <w:t>5, was brought to the NGH Emergency Room on May</w:t>
      </w:r>
    </w:p>
    <w:p w14:paraId="5D8063D2" w14:textId="16589B50" w:rsidR="00C034ED" w:rsidRPr="00C034ED" w:rsidRDefault="005F4653" w:rsidP="00C034ED">
      <w:pPr>
        <w:jc w:val="both"/>
        <w:rPr>
          <w:rFonts w:eastAsia="Times New Roman"/>
          <w:color w:val="000000"/>
          <w:kern w:val="0"/>
          <w14:ligatures w14:val="none"/>
        </w:rPr>
      </w:pPr>
      <w:r>
        <w:rPr>
          <w:rFonts w:eastAsia="Times New Roman"/>
          <w:color w:val="000000"/>
          <w:kern w:val="0"/>
          <w14:ligatures w14:val="none"/>
        </w:rPr>
        <w:t>17</w:t>
      </w:r>
      <w:r w:rsidR="00C034ED" w:rsidRPr="00C034ED">
        <w:rPr>
          <w:rFonts w:eastAsia="Times New Roman"/>
          <w:color w:val="000000"/>
          <w:kern w:val="0"/>
          <w14:ligatures w14:val="none"/>
        </w:rPr>
        <w:t xml:space="preserve">, </w:t>
      </w:r>
      <w:r>
        <w:rPr>
          <w:rFonts w:eastAsia="Times New Roman"/>
          <w:color w:val="000000"/>
          <w:kern w:val="0"/>
          <w14:ligatures w14:val="none"/>
        </w:rPr>
        <w:t>2025</w:t>
      </w:r>
      <w:r w:rsidR="00C034ED" w:rsidRPr="00C034ED">
        <w:rPr>
          <w:rFonts w:eastAsia="Times New Roman"/>
          <w:color w:val="000000"/>
          <w:kern w:val="0"/>
          <w14:ligatures w14:val="none"/>
        </w:rPr>
        <w:t>, at 0147 hours. Patient exhibited no signs of major physical trauma. Patient had</w:t>
      </w:r>
    </w:p>
    <w:p w14:paraId="21825139" w14:textId="77777777" w:rsidR="00C034ED" w:rsidRPr="00C034ED" w:rsidRDefault="00C034ED" w:rsidP="00C034ED">
      <w:pPr>
        <w:jc w:val="both"/>
        <w:rPr>
          <w:rFonts w:eastAsia="Times New Roman"/>
          <w:color w:val="000000"/>
          <w:kern w:val="0"/>
          <w14:ligatures w14:val="none"/>
        </w:rPr>
      </w:pPr>
      <w:r w:rsidRPr="00C034ED">
        <w:rPr>
          <w:rFonts w:eastAsia="Times New Roman"/>
          <w:color w:val="000000"/>
          <w:kern w:val="0"/>
          <w14:ligatures w14:val="none"/>
        </w:rPr>
        <w:t>scrapes on the back of the head, but the scrapes had ceased bleeding and had begun to scab over.</w:t>
      </w:r>
    </w:p>
    <w:p w14:paraId="1F72BAB2" w14:textId="77777777" w:rsidR="00C034ED" w:rsidRPr="00C034ED" w:rsidRDefault="00C034ED" w:rsidP="00C034ED">
      <w:pPr>
        <w:jc w:val="both"/>
        <w:rPr>
          <w:rFonts w:eastAsia="Times New Roman"/>
          <w:color w:val="000000"/>
          <w:kern w:val="0"/>
          <w14:ligatures w14:val="none"/>
        </w:rPr>
      </w:pPr>
      <w:r w:rsidRPr="00C034ED">
        <w:rPr>
          <w:rFonts w:eastAsia="Times New Roman"/>
          <w:color w:val="000000"/>
          <w:kern w:val="0"/>
          <w14:ligatures w14:val="none"/>
        </w:rPr>
        <w:t>Patient had the early signs of a minor hematoma along and above his left eyebrow.</w:t>
      </w:r>
    </w:p>
    <w:p w14:paraId="2BCCA37C" w14:textId="77777777" w:rsidR="00C034ED" w:rsidRPr="00676353" w:rsidRDefault="00C034ED" w:rsidP="00C034ED">
      <w:pPr>
        <w:rPr>
          <w:rFonts w:eastAsia="Times New Roman"/>
          <w:color w:val="000000"/>
          <w:kern w:val="0"/>
          <w:sz w:val="22"/>
          <w:szCs w:val="22"/>
          <w14:ligatures w14:val="none"/>
        </w:rPr>
      </w:pPr>
    </w:p>
    <w:p w14:paraId="64A8861D" w14:textId="77777777" w:rsidR="00C034ED" w:rsidRPr="00676353" w:rsidRDefault="00C034ED" w:rsidP="00C034ED">
      <w:pPr>
        <w:rPr>
          <w:rFonts w:eastAsia="Times New Roman"/>
          <w:color w:val="000000"/>
          <w:kern w:val="0"/>
          <w:sz w:val="22"/>
          <w:szCs w:val="22"/>
          <w14:ligatures w14:val="none"/>
        </w:rPr>
      </w:pPr>
    </w:p>
    <w:p w14:paraId="302DFDF9" w14:textId="4193F700" w:rsidR="00C034ED" w:rsidRPr="00C034ED" w:rsidRDefault="00C034ED" w:rsidP="00C034ED">
      <w:pPr>
        <w:ind w:firstLine="720"/>
        <w:rPr>
          <w:rFonts w:eastAsia="Times New Roman"/>
          <w:color w:val="000000"/>
          <w:kern w:val="0"/>
          <w14:ligatures w14:val="none"/>
        </w:rPr>
      </w:pPr>
      <w:r w:rsidRPr="00C034ED">
        <w:rPr>
          <w:rFonts w:eastAsia="Times New Roman"/>
          <w:color w:val="000000"/>
          <w:kern w:val="0"/>
          <w14:ligatures w14:val="none"/>
        </w:rPr>
        <w:t xml:space="preserve">Patient was given Tylenol for any pain, and the patient was discharged on </w:t>
      </w:r>
      <w:r w:rsidR="005F4653">
        <w:rPr>
          <w:rFonts w:eastAsia="Times New Roman"/>
          <w:color w:val="000000"/>
          <w:kern w:val="0"/>
          <w14:ligatures w14:val="none"/>
        </w:rPr>
        <w:t>May 17</w:t>
      </w:r>
      <w:r w:rsidRPr="00C034ED">
        <w:rPr>
          <w:rFonts w:eastAsia="Times New Roman"/>
          <w:color w:val="000000"/>
          <w:kern w:val="0"/>
          <w14:ligatures w14:val="none"/>
        </w:rPr>
        <w:t xml:space="preserve">, </w:t>
      </w:r>
      <w:r w:rsidR="005F4653">
        <w:rPr>
          <w:rFonts w:eastAsia="Times New Roman"/>
          <w:color w:val="000000"/>
          <w:kern w:val="0"/>
          <w14:ligatures w14:val="none"/>
        </w:rPr>
        <w:t>2025</w:t>
      </w:r>
      <w:r w:rsidRPr="00C034ED">
        <w:rPr>
          <w:rFonts w:eastAsia="Times New Roman"/>
          <w:color w:val="000000"/>
          <w:kern w:val="0"/>
          <w14:ligatures w14:val="none"/>
        </w:rPr>
        <w:t>. No follow-up necessary.</w:t>
      </w:r>
    </w:p>
    <w:p w14:paraId="6F750176" w14:textId="77777777" w:rsidR="00C034ED" w:rsidRPr="00676353" w:rsidRDefault="00C034ED" w:rsidP="00C034ED">
      <w:pPr>
        <w:rPr>
          <w:rFonts w:eastAsia="Times New Roman"/>
          <w:color w:val="000000"/>
          <w:kern w:val="0"/>
          <w:sz w:val="22"/>
          <w:szCs w:val="22"/>
          <w14:ligatures w14:val="none"/>
        </w:rPr>
      </w:pPr>
    </w:p>
    <w:p w14:paraId="76C5FB0F" w14:textId="77777777" w:rsidR="00C034ED" w:rsidRPr="00676353" w:rsidRDefault="00C034ED" w:rsidP="00C034ED">
      <w:pPr>
        <w:rPr>
          <w:rFonts w:eastAsia="Times New Roman"/>
          <w:color w:val="000000"/>
          <w:kern w:val="0"/>
          <w:sz w:val="22"/>
          <w:szCs w:val="22"/>
          <w14:ligatures w14:val="none"/>
        </w:rPr>
      </w:pPr>
    </w:p>
    <w:p w14:paraId="243D5D92" w14:textId="77777777" w:rsidR="00C034ED" w:rsidRPr="00676353" w:rsidRDefault="00C034ED" w:rsidP="00C034ED">
      <w:pPr>
        <w:rPr>
          <w:rFonts w:eastAsia="Times New Roman"/>
          <w:color w:val="000000"/>
          <w:kern w:val="0"/>
          <w:sz w:val="22"/>
          <w:szCs w:val="22"/>
          <w14:ligatures w14:val="none"/>
        </w:rPr>
      </w:pPr>
    </w:p>
    <w:p w14:paraId="613B6BE6" w14:textId="77777777" w:rsidR="00C034ED" w:rsidRPr="00C034ED" w:rsidRDefault="00C034ED" w:rsidP="00C034ED">
      <w:pPr>
        <w:ind w:firstLine="720"/>
        <w:rPr>
          <w:rFonts w:eastAsia="Times New Roman"/>
          <w:color w:val="000000"/>
          <w:kern w:val="0"/>
          <w14:ligatures w14:val="none"/>
        </w:rPr>
      </w:pPr>
      <w:r w:rsidRPr="00C034ED">
        <w:rPr>
          <w:rFonts w:eastAsia="Times New Roman"/>
          <w:color w:val="000000"/>
          <w:kern w:val="0"/>
          <w14:ligatures w14:val="none"/>
        </w:rPr>
        <w:t>Brenden Gilbreath, M.D.</w:t>
      </w:r>
    </w:p>
    <w:p w14:paraId="3FA749CB" w14:textId="77777777" w:rsidR="00C034ED" w:rsidRPr="00C034ED" w:rsidRDefault="00C034ED" w:rsidP="00C034ED">
      <w:pPr>
        <w:rPr>
          <w:rFonts w:eastAsia="Times New Roman"/>
          <w:color w:val="000000"/>
          <w:kern w:val="0"/>
          <w14:ligatures w14:val="none"/>
        </w:rPr>
      </w:pPr>
    </w:p>
    <w:p w14:paraId="0FC6D886" w14:textId="26696C4B" w:rsidR="00C034ED" w:rsidRPr="00C034ED" w:rsidRDefault="00EB564D" w:rsidP="00C034ED">
      <w:pPr>
        <w:ind w:firstLine="720"/>
        <w:rPr>
          <w:rFonts w:eastAsia="Times New Roman"/>
          <w:color w:val="000000"/>
          <w:kern w:val="0"/>
          <w14:ligatures w14:val="none"/>
        </w:rPr>
        <w:sectPr w:rsidR="00C034ED" w:rsidRPr="00C034ED" w:rsidSect="00C034ED">
          <w:headerReference w:type="default" r:id="rId30"/>
          <w:pgSz w:w="12240" w:h="15840"/>
          <w:pgMar w:top="1440" w:right="1440" w:bottom="1440" w:left="1440" w:header="720" w:footer="720" w:gutter="0"/>
          <w:cols w:space="720"/>
          <w:docGrid w:linePitch="360"/>
        </w:sectPr>
      </w:pPr>
      <w:r>
        <w:rPr>
          <w:rFonts w:eastAsia="Brush Script MT"/>
          <w:noProof/>
        </w:rPr>
        <mc:AlternateContent>
          <mc:Choice Requires="wps">
            <w:drawing>
              <wp:anchor distT="0" distB="0" distL="114300" distR="114300" simplePos="0" relativeHeight="251685888" behindDoc="0" locked="0" layoutInCell="1" allowOverlap="1" wp14:anchorId="356C4932" wp14:editId="79AF88C0">
                <wp:simplePos x="0" y="0"/>
                <wp:positionH relativeFrom="column">
                  <wp:posOffset>4572000</wp:posOffset>
                </wp:positionH>
                <wp:positionV relativeFrom="paragraph">
                  <wp:posOffset>3601155</wp:posOffset>
                </wp:positionV>
                <wp:extent cx="2111023" cy="970421"/>
                <wp:effectExtent l="0" t="0" r="10160" b="7620"/>
                <wp:wrapNone/>
                <wp:docPr id="1889437904" name="Rounded Rectangle 8"/>
                <wp:cNvGraphicFramePr/>
                <a:graphic xmlns:a="http://schemas.openxmlformats.org/drawingml/2006/main">
                  <a:graphicData uri="http://schemas.microsoft.com/office/word/2010/wordprocessingShape">
                    <wps:wsp>
                      <wps:cNvSpPr/>
                      <wps:spPr>
                        <a:xfrm>
                          <a:off x="0" y="0"/>
                          <a:ext cx="2111023" cy="970421"/>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82B343" w14:textId="485F8998"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p w14:paraId="6323F332" w14:textId="77777777" w:rsidR="00EB564D" w:rsidRDefault="00EB564D" w:rsidP="00EB56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C4932" id="_x0000_s1034" style="position:absolute;left:0;text-align:left;margin-left:5in;margin-top:283.55pt;width:166.2pt;height:7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" fillcolor="#ffc000" strokecolor="#030e13 [484]" strokeweight="1pt">
                <v:stroke joinstyle="miter"/>
                <v:textbox>
                  <w:txbxContent>
                    <w:p w14:paraId="5A82B343" w14:textId="485F8998"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p w14:paraId="6323F332" w14:textId="77777777" w:rsidR="00EB564D" w:rsidRDefault="00EB564D" w:rsidP="00EB564D">
                      <w:pPr>
                        <w:jc w:val="center"/>
                      </w:pPr>
                    </w:p>
                  </w:txbxContent>
                </v:textbox>
              </v:roundrect>
            </w:pict>
          </mc:Fallback>
        </mc:AlternateContent>
      </w:r>
      <w:r w:rsidR="00C034ED" w:rsidRPr="00C034ED">
        <w:rPr>
          <w:rFonts w:eastAsia="Times New Roman"/>
          <w:color w:val="000000"/>
          <w:kern w:val="0"/>
          <w14:ligatures w14:val="none"/>
        </w:rPr>
        <w:t>Dictated: May</w:t>
      </w:r>
      <w:r w:rsidR="00643C52">
        <w:rPr>
          <w:rFonts w:eastAsia="Times New Roman"/>
          <w:color w:val="000000"/>
          <w:kern w:val="0"/>
          <w14:ligatures w14:val="none"/>
        </w:rPr>
        <w:t xml:space="preserve"> </w:t>
      </w:r>
      <w:r w:rsidR="00C034ED" w:rsidRPr="00C034ED">
        <w:rPr>
          <w:rFonts w:eastAsia="Times New Roman"/>
          <w:color w:val="000000"/>
          <w:kern w:val="0"/>
          <w14:ligatures w14:val="none"/>
        </w:rPr>
        <w:t>1</w:t>
      </w:r>
      <w:r w:rsidR="00643C52">
        <w:rPr>
          <w:rFonts w:eastAsia="Times New Roman"/>
          <w:color w:val="000000"/>
          <w:kern w:val="0"/>
          <w14:ligatures w14:val="none"/>
        </w:rPr>
        <w:t>9</w:t>
      </w:r>
      <w:r w:rsidR="00C034ED" w:rsidRPr="00C034ED">
        <w:rPr>
          <w:rFonts w:eastAsia="Times New Roman"/>
          <w:color w:val="000000"/>
          <w:kern w:val="0"/>
          <w14:ligatures w14:val="none"/>
        </w:rPr>
        <w:t xml:space="preserve">, </w:t>
      </w:r>
      <w:r w:rsidR="005F4653">
        <w:rPr>
          <w:rFonts w:eastAsia="Times New Roman"/>
          <w:color w:val="000000"/>
          <w:kern w:val="0"/>
          <w14:ligatures w14:val="none"/>
        </w:rPr>
        <w:t>2025</w:t>
      </w:r>
      <w:r w:rsidR="00C034ED" w:rsidRPr="00C034ED">
        <w:rPr>
          <w:rFonts w:eastAsia="Times New Roman"/>
          <w:color w:val="000000"/>
          <w:kern w:val="0"/>
          <w14:ligatures w14:val="none"/>
        </w:rPr>
        <w:t>.</w:t>
      </w:r>
    </w:p>
    <w:p w14:paraId="50CBE025" w14:textId="70F5561D" w:rsidR="001E66E7" w:rsidRDefault="00782615" w:rsidP="00C034ED">
      <w:pPr>
        <w:tabs>
          <w:tab w:val="left" w:pos="1052"/>
        </w:tabs>
        <w:spacing w:line="480" w:lineRule="auto"/>
        <w:jc w:val="center"/>
        <w:rPr>
          <w:rFonts w:ascii="Simplified Arabic Fixed" w:eastAsia="Brush Script MT" w:hAnsi="Simplified Arabic Fixed" w:cs="Simplified Arabic Fixed"/>
          <w:b/>
          <w:bCs/>
          <w:sz w:val="32"/>
          <w:szCs w:val="32"/>
          <w:u w:val="single"/>
        </w:rPr>
      </w:pPr>
      <w:r>
        <w:rPr>
          <w:rFonts w:ascii="Simplified Arabic Fixed" w:eastAsia="Brush Script MT" w:hAnsi="Simplified Arabic Fixed" w:cs="Simplified Arabic Fixed"/>
          <w:b/>
          <w:bCs/>
          <w:sz w:val="32"/>
          <w:szCs w:val="32"/>
          <w:u w:val="single"/>
        </w:rPr>
        <w:lastRenderedPageBreak/>
        <w:t>FIC Criminal Record</w:t>
      </w:r>
    </w:p>
    <w:p w14:paraId="4D037CAD" w14:textId="0C474310" w:rsidR="00782615" w:rsidRDefault="00782615"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rPr>
        <w:t>Name: Willy Williamson</w:t>
      </w:r>
    </w:p>
    <w:p w14:paraId="6BD40B9F" w14:textId="77777777" w:rsidR="00782615" w:rsidRDefault="00782615" w:rsidP="00782615">
      <w:pPr>
        <w:tabs>
          <w:tab w:val="left" w:pos="1052"/>
        </w:tabs>
        <w:rPr>
          <w:rFonts w:ascii="Simplified Arabic Fixed" w:eastAsia="Brush Script MT" w:hAnsi="Simplified Arabic Fixed" w:cs="Simplified Arabic Fixed"/>
        </w:rPr>
      </w:pPr>
    </w:p>
    <w:p w14:paraId="552A9165" w14:textId="06CD804D" w:rsidR="00782615" w:rsidRDefault="00782615"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rPr>
        <w:t>Date of Birth: 2/28/1995</w:t>
      </w:r>
    </w:p>
    <w:p w14:paraId="1BF8E943" w14:textId="77777777" w:rsidR="00782615" w:rsidRDefault="00782615" w:rsidP="00782615">
      <w:pPr>
        <w:tabs>
          <w:tab w:val="left" w:pos="1052"/>
        </w:tabs>
        <w:rPr>
          <w:rFonts w:ascii="Simplified Arabic Fixed" w:eastAsia="Brush Script MT" w:hAnsi="Simplified Arabic Fixed" w:cs="Simplified Arabic Fixed"/>
        </w:rPr>
      </w:pPr>
    </w:p>
    <w:p w14:paraId="641EBB87" w14:textId="7C275DED" w:rsidR="00782615" w:rsidRDefault="00782615"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rPr>
        <w:t>SSN: 001-05-0011</w:t>
      </w:r>
    </w:p>
    <w:p w14:paraId="1C90D858" w14:textId="77777777" w:rsidR="00782615" w:rsidRDefault="00782615" w:rsidP="00782615">
      <w:pPr>
        <w:tabs>
          <w:tab w:val="left" w:pos="1052"/>
        </w:tabs>
        <w:rPr>
          <w:rFonts w:ascii="Simplified Arabic Fixed" w:eastAsia="Brush Script MT" w:hAnsi="Simplified Arabic Fixed" w:cs="Simplified Arabic Fixed"/>
        </w:rPr>
      </w:pPr>
    </w:p>
    <w:tbl>
      <w:tblPr>
        <w:tblStyle w:val="TableGrid"/>
        <w:tblW w:w="0" w:type="auto"/>
        <w:tblLook w:val="04A0" w:firstRow="1" w:lastRow="0" w:firstColumn="1" w:lastColumn="0" w:noHBand="0" w:noVBand="1"/>
      </w:tblPr>
      <w:tblGrid>
        <w:gridCol w:w="2515"/>
        <w:gridCol w:w="3420"/>
        <w:gridCol w:w="3415"/>
      </w:tblGrid>
      <w:tr w:rsidR="00782615" w14:paraId="10F3C6C0" w14:textId="77777777" w:rsidTr="00782615">
        <w:tc>
          <w:tcPr>
            <w:tcW w:w="2515" w:type="dxa"/>
          </w:tcPr>
          <w:p w14:paraId="72226E3B" w14:textId="08B2B219" w:rsidR="00782615" w:rsidRPr="00782615" w:rsidRDefault="00782615" w:rsidP="00782615">
            <w:pPr>
              <w:tabs>
                <w:tab w:val="left" w:pos="1052"/>
              </w:tabs>
              <w:jc w:val="center"/>
              <w:rPr>
                <w:rFonts w:ascii="Simplified Arabic Fixed" w:eastAsia="Brush Script MT" w:hAnsi="Simplified Arabic Fixed" w:cs="Simplified Arabic Fixed"/>
                <w:u w:val="single"/>
              </w:rPr>
            </w:pPr>
            <w:r>
              <w:rPr>
                <w:rFonts w:ascii="Simplified Arabic Fixed" w:eastAsia="Brush Script MT" w:hAnsi="Simplified Arabic Fixed" w:cs="Simplified Arabic Fixed"/>
                <w:u w:val="single"/>
              </w:rPr>
              <w:t>DATE OF ARREST</w:t>
            </w:r>
          </w:p>
        </w:tc>
        <w:tc>
          <w:tcPr>
            <w:tcW w:w="3420" w:type="dxa"/>
          </w:tcPr>
          <w:p w14:paraId="2DEBBBCE" w14:textId="358E44D2" w:rsidR="00782615" w:rsidRPr="00782615" w:rsidRDefault="00782615" w:rsidP="00782615">
            <w:pPr>
              <w:tabs>
                <w:tab w:val="left" w:pos="1052"/>
              </w:tabs>
              <w:jc w:val="center"/>
              <w:rPr>
                <w:rFonts w:ascii="Simplified Arabic Fixed" w:eastAsia="Brush Script MT" w:hAnsi="Simplified Arabic Fixed" w:cs="Simplified Arabic Fixed"/>
                <w:u w:val="single"/>
              </w:rPr>
            </w:pPr>
            <w:r>
              <w:rPr>
                <w:rFonts w:ascii="Simplified Arabic Fixed" w:eastAsia="Brush Script MT" w:hAnsi="Simplified Arabic Fixed" w:cs="Simplified Arabic Fixed"/>
                <w:u w:val="single"/>
              </w:rPr>
              <w:t>CHARGE</w:t>
            </w:r>
          </w:p>
        </w:tc>
        <w:tc>
          <w:tcPr>
            <w:tcW w:w="3415" w:type="dxa"/>
          </w:tcPr>
          <w:p w14:paraId="479096BE" w14:textId="72CA31B5" w:rsidR="00782615" w:rsidRPr="00782615" w:rsidRDefault="00782615" w:rsidP="00782615">
            <w:pPr>
              <w:tabs>
                <w:tab w:val="left" w:pos="1052"/>
              </w:tabs>
              <w:jc w:val="center"/>
              <w:rPr>
                <w:rFonts w:ascii="Simplified Arabic Fixed" w:eastAsia="Brush Script MT" w:hAnsi="Simplified Arabic Fixed" w:cs="Simplified Arabic Fixed"/>
                <w:u w:val="single"/>
              </w:rPr>
            </w:pPr>
            <w:r>
              <w:rPr>
                <w:rFonts w:ascii="Simplified Arabic Fixed" w:eastAsia="Brush Script MT" w:hAnsi="Simplified Arabic Fixed" w:cs="Simplified Arabic Fixed"/>
                <w:u w:val="single"/>
              </w:rPr>
              <w:t>DISPOSITION</w:t>
            </w:r>
          </w:p>
        </w:tc>
      </w:tr>
      <w:tr w:rsidR="00782615" w14:paraId="53B92B4F" w14:textId="77777777" w:rsidTr="00782615">
        <w:tc>
          <w:tcPr>
            <w:tcW w:w="2515" w:type="dxa"/>
          </w:tcPr>
          <w:p w14:paraId="731C716A" w14:textId="09A55165" w:rsidR="00782615" w:rsidRDefault="00782615"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rPr>
              <w:t>3/16/2013</w:t>
            </w:r>
          </w:p>
        </w:tc>
        <w:tc>
          <w:tcPr>
            <w:tcW w:w="3420" w:type="dxa"/>
          </w:tcPr>
          <w:p w14:paraId="2537DC28" w14:textId="4355775B" w:rsidR="00782615" w:rsidRDefault="00782615"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rPr>
              <w:t>Misdemeanor Conversion</w:t>
            </w:r>
          </w:p>
        </w:tc>
        <w:tc>
          <w:tcPr>
            <w:tcW w:w="3415" w:type="dxa"/>
          </w:tcPr>
          <w:p w14:paraId="48FEE56C" w14:textId="77777777" w:rsidR="00782615" w:rsidRDefault="00782615"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rPr>
              <w:t>6/21/2013; Guilty Plea</w:t>
            </w:r>
          </w:p>
          <w:p w14:paraId="6B05AC8A" w14:textId="2B5E3C1D" w:rsidR="00782615" w:rsidRDefault="00782615" w:rsidP="00782615">
            <w:pPr>
              <w:tabs>
                <w:tab w:val="left" w:pos="1052"/>
              </w:tabs>
              <w:rPr>
                <w:rFonts w:ascii="Simplified Arabic Fixed" w:eastAsia="Brush Script MT" w:hAnsi="Simplified Arabic Fixed" w:cs="Simplified Arabic Fixed"/>
              </w:rPr>
            </w:pPr>
            <w:proofErr w:type="gramStart"/>
            <w:r>
              <w:rPr>
                <w:rFonts w:ascii="Simplified Arabic Fixed" w:eastAsia="Brush Script MT" w:hAnsi="Simplified Arabic Fixed" w:cs="Simplified Arabic Fixed"/>
              </w:rPr>
              <w:t>One year</w:t>
            </w:r>
            <w:proofErr w:type="gramEnd"/>
            <w:r>
              <w:rPr>
                <w:rFonts w:ascii="Simplified Arabic Fixed" w:eastAsia="Brush Script MT" w:hAnsi="Simplified Arabic Fixed" w:cs="Simplified Arabic Fixed"/>
              </w:rPr>
              <w:t xml:space="preserve"> conditional discharge</w:t>
            </w:r>
          </w:p>
        </w:tc>
      </w:tr>
      <w:tr w:rsidR="00782615" w14:paraId="56737FB5" w14:textId="77777777" w:rsidTr="00782615">
        <w:trPr>
          <w:trHeight w:val="782"/>
        </w:trPr>
        <w:tc>
          <w:tcPr>
            <w:tcW w:w="2515" w:type="dxa"/>
          </w:tcPr>
          <w:p w14:paraId="01BF553D" w14:textId="77777777" w:rsidR="00782615" w:rsidRDefault="00782615" w:rsidP="00782615">
            <w:pPr>
              <w:tabs>
                <w:tab w:val="left" w:pos="1052"/>
              </w:tabs>
              <w:rPr>
                <w:rFonts w:ascii="Simplified Arabic Fixed" w:eastAsia="Brush Script MT" w:hAnsi="Simplified Arabic Fixed" w:cs="Simplified Arabic Fixed"/>
              </w:rPr>
            </w:pPr>
          </w:p>
        </w:tc>
        <w:tc>
          <w:tcPr>
            <w:tcW w:w="3420" w:type="dxa"/>
          </w:tcPr>
          <w:p w14:paraId="2435A8FA" w14:textId="77777777" w:rsidR="00782615" w:rsidRDefault="00782615" w:rsidP="00782615">
            <w:pPr>
              <w:tabs>
                <w:tab w:val="left" w:pos="1052"/>
              </w:tabs>
              <w:rPr>
                <w:rFonts w:ascii="Simplified Arabic Fixed" w:eastAsia="Brush Script MT" w:hAnsi="Simplified Arabic Fixed" w:cs="Simplified Arabic Fixed"/>
              </w:rPr>
            </w:pPr>
          </w:p>
        </w:tc>
        <w:tc>
          <w:tcPr>
            <w:tcW w:w="3415" w:type="dxa"/>
          </w:tcPr>
          <w:p w14:paraId="67F5591A" w14:textId="77777777" w:rsidR="00782615" w:rsidRDefault="00782615" w:rsidP="00782615">
            <w:pPr>
              <w:tabs>
                <w:tab w:val="left" w:pos="1052"/>
              </w:tabs>
              <w:rPr>
                <w:rFonts w:ascii="Simplified Arabic Fixed" w:eastAsia="Brush Script MT" w:hAnsi="Simplified Arabic Fixed" w:cs="Simplified Arabic Fixed"/>
              </w:rPr>
            </w:pPr>
          </w:p>
          <w:p w14:paraId="39A051EB" w14:textId="1E1A09C4" w:rsidR="00782615" w:rsidRDefault="00782615"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rPr>
              <w:t>6/21/2001; Dismissed</w:t>
            </w:r>
          </w:p>
        </w:tc>
      </w:tr>
      <w:tr w:rsidR="00782615" w14:paraId="1132A858" w14:textId="77777777" w:rsidTr="00782615">
        <w:tc>
          <w:tcPr>
            <w:tcW w:w="2515" w:type="dxa"/>
          </w:tcPr>
          <w:p w14:paraId="5DA8AF20" w14:textId="3876BF10" w:rsidR="00782615" w:rsidRDefault="00782615"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rPr>
              <w:t>5/19/2023</w:t>
            </w:r>
          </w:p>
        </w:tc>
        <w:tc>
          <w:tcPr>
            <w:tcW w:w="3420" w:type="dxa"/>
          </w:tcPr>
          <w:p w14:paraId="2B533E9C" w14:textId="11A50FEF" w:rsidR="00782615" w:rsidRDefault="00782615"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rPr>
              <w:t>Misdemeanor Possession of Marijuana</w:t>
            </w:r>
          </w:p>
        </w:tc>
        <w:tc>
          <w:tcPr>
            <w:tcW w:w="3415" w:type="dxa"/>
          </w:tcPr>
          <w:p w14:paraId="3395B44C" w14:textId="3FCD0BE8" w:rsidR="00782615" w:rsidRDefault="00782615"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rPr>
              <w:t>5/14/2012; Guilty plea; Fine of $100 plus costs</w:t>
            </w:r>
          </w:p>
        </w:tc>
      </w:tr>
      <w:tr w:rsidR="00782615" w14:paraId="305F2D68" w14:textId="77777777" w:rsidTr="00782615">
        <w:tc>
          <w:tcPr>
            <w:tcW w:w="2515" w:type="dxa"/>
          </w:tcPr>
          <w:p w14:paraId="0B6DDFFE" w14:textId="2EC51F0C" w:rsidR="00782615" w:rsidRDefault="00782615"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rPr>
              <w:t>3/29/</w:t>
            </w:r>
            <w:r w:rsidR="005F4653">
              <w:rPr>
                <w:rFonts w:ascii="Simplified Arabic Fixed" w:eastAsia="Brush Script MT" w:hAnsi="Simplified Arabic Fixed" w:cs="Simplified Arabic Fixed"/>
              </w:rPr>
              <w:t>2025</w:t>
            </w:r>
          </w:p>
        </w:tc>
        <w:tc>
          <w:tcPr>
            <w:tcW w:w="3420" w:type="dxa"/>
          </w:tcPr>
          <w:p w14:paraId="1136C6E7" w14:textId="6D8E6E01" w:rsidR="00782615" w:rsidRDefault="00782615"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rPr>
              <w:t>Misdemeanor Conversion</w:t>
            </w:r>
          </w:p>
        </w:tc>
        <w:tc>
          <w:tcPr>
            <w:tcW w:w="3415" w:type="dxa"/>
          </w:tcPr>
          <w:p w14:paraId="7D794529" w14:textId="78E4D28C" w:rsidR="00782615" w:rsidRDefault="00782615"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rPr>
              <w:t>5/14/</w:t>
            </w:r>
            <w:r w:rsidR="005F4653">
              <w:rPr>
                <w:rFonts w:ascii="Simplified Arabic Fixed" w:eastAsia="Brush Script MT" w:hAnsi="Simplified Arabic Fixed" w:cs="Simplified Arabic Fixed"/>
              </w:rPr>
              <w:t>2025</w:t>
            </w:r>
            <w:r>
              <w:rPr>
                <w:rFonts w:ascii="Simplified Arabic Fixed" w:eastAsia="Brush Script MT" w:hAnsi="Simplified Arabic Fixed" w:cs="Simplified Arabic Fixed"/>
              </w:rPr>
              <w:t>; Plea of not guilty; ongoing</w:t>
            </w:r>
          </w:p>
        </w:tc>
      </w:tr>
    </w:tbl>
    <w:p w14:paraId="77433836" w14:textId="179D7E15" w:rsidR="00782615" w:rsidRDefault="00EB564D" w:rsidP="00782615">
      <w:pPr>
        <w:tabs>
          <w:tab w:val="left" w:pos="1052"/>
        </w:tabs>
        <w:rPr>
          <w:rFonts w:ascii="Simplified Arabic Fixed" w:eastAsia="Brush Script MT" w:hAnsi="Simplified Arabic Fixed" w:cs="Simplified Arabic Fixed"/>
        </w:rPr>
        <w:sectPr w:rsidR="00782615" w:rsidSect="005321AD">
          <w:headerReference w:type="default" r:id="rId31"/>
          <w:pgSz w:w="12240" w:h="15840"/>
          <w:pgMar w:top="1440" w:right="1440" w:bottom="1440" w:left="1440" w:header="720" w:footer="720" w:gutter="0"/>
          <w:cols w:space="720"/>
          <w:docGrid w:linePitch="360"/>
        </w:sectPr>
      </w:pPr>
      <w:r>
        <w:rPr>
          <w:rFonts w:eastAsia="Brush Script MT"/>
          <w:noProof/>
        </w:rPr>
        <mc:AlternateContent>
          <mc:Choice Requires="wps">
            <w:drawing>
              <wp:anchor distT="0" distB="0" distL="114300" distR="114300" simplePos="0" relativeHeight="251687936" behindDoc="0" locked="0" layoutInCell="1" allowOverlap="1" wp14:anchorId="0FFA9A3D" wp14:editId="5140BBD3">
                <wp:simplePos x="0" y="0"/>
                <wp:positionH relativeFrom="column">
                  <wp:posOffset>4583289</wp:posOffset>
                </wp:positionH>
                <wp:positionV relativeFrom="paragraph">
                  <wp:posOffset>4425244</wp:posOffset>
                </wp:positionV>
                <wp:extent cx="2111023" cy="970421"/>
                <wp:effectExtent l="0" t="0" r="10160" b="7620"/>
                <wp:wrapNone/>
                <wp:docPr id="1478066743" name="Rounded Rectangle 8"/>
                <wp:cNvGraphicFramePr/>
                <a:graphic xmlns:a="http://schemas.openxmlformats.org/drawingml/2006/main">
                  <a:graphicData uri="http://schemas.microsoft.com/office/word/2010/wordprocessingShape">
                    <wps:wsp>
                      <wps:cNvSpPr/>
                      <wps:spPr>
                        <a:xfrm>
                          <a:off x="0" y="0"/>
                          <a:ext cx="2111023" cy="970421"/>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2E707A" w14:textId="2FDF141A"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p w14:paraId="549DAD25" w14:textId="77777777" w:rsidR="00EB564D" w:rsidRDefault="00EB564D" w:rsidP="00EB56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A9A3D" id="_x0000_s1035" style="position:absolute;margin-left:360.9pt;margin-top:348.45pt;width:166.2pt;height:7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" fillcolor="#ffc000" strokecolor="#030e13 [484]" strokeweight="1pt">
                <v:stroke joinstyle="miter"/>
                <v:textbox>
                  <w:txbxContent>
                    <w:p w14:paraId="142E707A" w14:textId="2FDF141A"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p w14:paraId="549DAD25" w14:textId="77777777" w:rsidR="00EB564D" w:rsidRDefault="00EB564D" w:rsidP="00EB564D">
                      <w:pPr>
                        <w:jc w:val="center"/>
                      </w:pPr>
                    </w:p>
                  </w:txbxContent>
                </v:textbox>
              </v:roundrect>
            </w:pict>
          </mc:Fallback>
        </mc:AlternateContent>
      </w:r>
    </w:p>
    <w:p w14:paraId="51406ED8" w14:textId="5FDF352B" w:rsidR="00054EDB" w:rsidRDefault="00EB564D" w:rsidP="00782615">
      <w:pPr>
        <w:tabs>
          <w:tab w:val="left" w:pos="1052"/>
        </w:tabs>
        <w:rPr>
          <w:rFonts w:ascii="Simplified Arabic Fixed" w:eastAsia="Brush Script MT" w:hAnsi="Simplified Arabic Fixed" w:cs="Simplified Arabic Fixed"/>
        </w:rPr>
        <w:sectPr w:rsidR="00054EDB" w:rsidSect="005321AD">
          <w:headerReference w:type="default" r:id="rId32"/>
          <w:pgSz w:w="12240" w:h="15840"/>
          <w:pgMar w:top="1440" w:right="1440" w:bottom="1440" w:left="1440" w:header="720" w:footer="720" w:gutter="0"/>
          <w:cols w:space="720"/>
          <w:docGrid w:linePitch="360"/>
        </w:sectPr>
      </w:pPr>
      <w:r>
        <w:rPr>
          <w:rFonts w:eastAsia="Brush Script MT"/>
          <w:noProof/>
        </w:rPr>
        <w:lastRenderedPageBreak/>
        <mc:AlternateContent>
          <mc:Choice Requires="wps">
            <w:drawing>
              <wp:anchor distT="0" distB="0" distL="114300" distR="114300" simplePos="0" relativeHeight="251689984" behindDoc="0" locked="0" layoutInCell="1" allowOverlap="1" wp14:anchorId="11078FE9" wp14:editId="60B3F207">
                <wp:simplePos x="0" y="0"/>
                <wp:positionH relativeFrom="column">
                  <wp:posOffset>4572000</wp:posOffset>
                </wp:positionH>
                <wp:positionV relativeFrom="paragraph">
                  <wp:posOffset>7981244</wp:posOffset>
                </wp:positionV>
                <wp:extent cx="2111023" cy="970421"/>
                <wp:effectExtent l="0" t="0" r="10160" b="7620"/>
                <wp:wrapNone/>
                <wp:docPr id="604929854" name="Rounded Rectangle 8"/>
                <wp:cNvGraphicFramePr/>
                <a:graphic xmlns:a="http://schemas.openxmlformats.org/drawingml/2006/main">
                  <a:graphicData uri="http://schemas.microsoft.com/office/word/2010/wordprocessingShape">
                    <wps:wsp>
                      <wps:cNvSpPr/>
                      <wps:spPr>
                        <a:xfrm>
                          <a:off x="0" y="0"/>
                          <a:ext cx="2111023" cy="970421"/>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F6C149" w14:textId="6B7C2936" w:rsidR="00EB564D" w:rsidRDefault="00EB564D" w:rsidP="00EB564D">
                            <w:pPr>
                              <w:jc w:val="cente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78FE9" id="_x0000_s1036" style="position:absolute;margin-left:5in;margin-top:628.45pt;width:166.2pt;height:7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" fillcolor="#ffc000" strokecolor="#030e13 [484]" strokeweight="1pt">
                <v:stroke joinstyle="miter"/>
                <v:textbox>
                  <w:txbxContent>
                    <w:p w14:paraId="1CF6C149" w14:textId="6B7C2936" w:rsidR="00EB564D" w:rsidRDefault="00EB564D" w:rsidP="00EB564D">
                      <w:pPr>
                        <w:jc w:val="cente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v:textbox>
              </v:roundrect>
            </w:pict>
          </mc:Fallback>
        </mc:AlternateContent>
      </w:r>
      <w:r w:rsidR="00054EDB">
        <w:rPr>
          <w:rFonts w:ascii="Simplified Arabic Fixed" w:eastAsia="Brush Script MT" w:hAnsi="Simplified Arabic Fixed" w:cs="Simplified Arabic Fixed" w:hint="cs"/>
          <w:noProof/>
        </w:rPr>
        <mc:AlternateContent>
          <mc:Choice Requires="wps">
            <w:drawing>
              <wp:anchor distT="0" distB="0" distL="114300" distR="114300" simplePos="0" relativeHeight="251663360" behindDoc="0" locked="0" layoutInCell="1" allowOverlap="1" wp14:anchorId="0E8D0854" wp14:editId="158C7D74">
                <wp:simplePos x="0" y="0"/>
                <wp:positionH relativeFrom="column">
                  <wp:posOffset>1400783</wp:posOffset>
                </wp:positionH>
                <wp:positionV relativeFrom="paragraph">
                  <wp:posOffset>-635</wp:posOffset>
                </wp:positionV>
                <wp:extent cx="3044757" cy="6858000"/>
                <wp:effectExtent l="0" t="0" r="16510" b="12700"/>
                <wp:wrapNone/>
                <wp:docPr id="1342048918" name="Text Box 3"/>
                <wp:cNvGraphicFramePr/>
                <a:graphic xmlns:a="http://schemas.openxmlformats.org/drawingml/2006/main">
                  <a:graphicData uri="http://schemas.microsoft.com/office/word/2010/wordprocessingShape">
                    <wps:wsp>
                      <wps:cNvSpPr txBox="1"/>
                      <wps:spPr>
                        <a:xfrm>
                          <a:off x="0" y="0"/>
                          <a:ext cx="3044757" cy="6858000"/>
                        </a:xfrm>
                        <a:prstGeom prst="rect">
                          <a:avLst/>
                        </a:prstGeom>
                        <a:solidFill>
                          <a:schemeClr val="lt1"/>
                        </a:solidFill>
                        <a:ln w="6350">
                          <a:solidFill>
                            <a:prstClr val="black"/>
                          </a:solidFill>
                        </a:ln>
                      </wps:spPr>
                      <wps:txbx>
                        <w:txbxContent>
                          <w:p w14:paraId="1612077F" w14:textId="77777777" w:rsidR="00054EDB" w:rsidRDefault="00054EDB" w:rsidP="00054EDB">
                            <w:pPr>
                              <w:jc w:val="center"/>
                              <w:rPr>
                                <w:rFonts w:ascii="Gill Sans Ultra Bold" w:hAnsi="Gill Sans Ultra Bold"/>
                                <w:sz w:val="36"/>
                                <w:szCs w:val="36"/>
                              </w:rPr>
                            </w:pPr>
                            <w:r>
                              <w:rPr>
                                <w:rFonts w:ascii="Gill Sans Ultra Bold" w:hAnsi="Gill Sans Ultra Bold"/>
                                <w:sz w:val="36"/>
                                <w:szCs w:val="36"/>
                              </w:rPr>
                              <w:t>GRASSHOPPER’S</w:t>
                            </w:r>
                          </w:p>
                          <w:p w14:paraId="4CB65393" w14:textId="77777777" w:rsidR="00054EDB" w:rsidRDefault="00054EDB" w:rsidP="00054EDB">
                            <w:pPr>
                              <w:jc w:val="center"/>
                              <w:rPr>
                                <w:rFonts w:ascii="Century Schoolbook" w:hAnsi="Century Schoolbook"/>
                              </w:rPr>
                            </w:pPr>
                            <w:r>
                              <w:rPr>
                                <w:rFonts w:ascii="Century Schoolbook" w:hAnsi="Century Schoolbook"/>
                              </w:rPr>
                              <w:t>2801 Off-Broadway Ave,</w:t>
                            </w:r>
                          </w:p>
                          <w:p w14:paraId="09B11056" w14:textId="77777777" w:rsidR="00054EDB" w:rsidRDefault="00054EDB" w:rsidP="00054EDB">
                            <w:pPr>
                              <w:jc w:val="center"/>
                              <w:rPr>
                                <w:rFonts w:ascii="Century Schoolbook" w:hAnsi="Century Schoolbook"/>
                              </w:rPr>
                            </w:pPr>
                            <w:r>
                              <w:rPr>
                                <w:rFonts w:ascii="Century Schoolbook" w:hAnsi="Century Schoolbook"/>
                              </w:rPr>
                              <w:t>Flatland, LS 77799</w:t>
                            </w:r>
                          </w:p>
                          <w:p w14:paraId="68CC763A" w14:textId="77777777" w:rsidR="00054EDB" w:rsidRDefault="00054EDB" w:rsidP="00054EDB">
                            <w:pPr>
                              <w:jc w:val="center"/>
                              <w:rPr>
                                <w:rFonts w:ascii="Century Schoolbook" w:hAnsi="Century Schoolbook"/>
                              </w:rPr>
                            </w:pPr>
                          </w:p>
                          <w:p w14:paraId="06E077C0" w14:textId="4E64BB06" w:rsidR="00054EDB" w:rsidRDefault="00054EDB" w:rsidP="00054EDB">
                            <w:pPr>
                              <w:rPr>
                                <w:rFonts w:ascii="Simplified Arabic Fixed" w:hAnsi="Simplified Arabic Fixed" w:cs="Simplified Arabic Fixed"/>
                              </w:rPr>
                            </w:pPr>
                            <w:r>
                              <w:rPr>
                                <w:rFonts w:ascii="Century Schoolbook" w:hAnsi="Century Schoolbook"/>
                              </w:rPr>
                              <w:tab/>
                            </w:r>
                            <w:r w:rsidRPr="00A7265A">
                              <w:rPr>
                                <w:rFonts w:ascii="Century Schoolbook" w:hAnsi="Century Schoolbook" w:cs="Simplified Arabic Fixed"/>
                              </w:rPr>
                              <w:t xml:space="preserve">Date: </w:t>
                            </w:r>
                            <w:r w:rsidR="005F4653">
                              <w:rPr>
                                <w:rFonts w:ascii="Century Schoolbook" w:hAnsi="Century Schoolbook" w:cs="Simplified Arabic Fixed"/>
                              </w:rPr>
                              <w:t>May 17</w:t>
                            </w:r>
                            <w:r w:rsidRPr="00A7265A">
                              <w:rPr>
                                <w:rFonts w:ascii="Century Schoolbook" w:hAnsi="Century Schoolbook" w:cs="Simplified Arabic Fixed"/>
                              </w:rPr>
                              <w:t xml:space="preserve">, </w:t>
                            </w:r>
                            <w:r w:rsidR="005F4653">
                              <w:rPr>
                                <w:rFonts w:ascii="Century Schoolbook" w:hAnsi="Century Schoolbook" w:cs="Simplified Arabic Fixed"/>
                              </w:rPr>
                              <w:t>2025</w:t>
                            </w:r>
                            <w:r w:rsidRPr="00A7265A">
                              <w:rPr>
                                <w:rFonts w:ascii="Century Schoolbook" w:hAnsi="Century Schoolbook" w:cs="Simplified Arabic Fixed"/>
                              </w:rPr>
                              <w:t>.</w:t>
                            </w:r>
                          </w:p>
                          <w:p w14:paraId="6C5EAAB5" w14:textId="77777777" w:rsidR="00054EDB" w:rsidRDefault="00054EDB" w:rsidP="00054EDB">
                            <w:pPr>
                              <w:rPr>
                                <w:rFonts w:ascii="Simplified Arabic Fixed" w:hAnsi="Simplified Arabic Fixed" w:cs="Simplified Arabic Fixed"/>
                              </w:rPr>
                            </w:pPr>
                          </w:p>
                          <w:p w14:paraId="06C7D72C" w14:textId="77777777" w:rsidR="00054EDB" w:rsidRDefault="00054EDB" w:rsidP="00054EDB">
                            <w:pPr>
                              <w:rPr>
                                <w:rFonts w:ascii="Century Schoolbook" w:hAnsi="Century Schoolbook" w:cs="Simplified Arabic Fixed"/>
                              </w:rPr>
                            </w:pPr>
                            <w:r>
                              <w:rPr>
                                <w:rFonts w:ascii="Simplified Arabic Fixed" w:hAnsi="Simplified Arabic Fixed" w:cs="Simplified Arabic Fixed"/>
                              </w:rPr>
                              <w:tab/>
                            </w:r>
                            <w:r w:rsidRPr="00A7265A">
                              <w:rPr>
                                <w:rFonts w:ascii="Century Schoolbook" w:hAnsi="Century Schoolbook" w:cs="Simplified Arabic Fixed"/>
                              </w:rPr>
                              <w:t xml:space="preserve">Time: </w:t>
                            </w:r>
                            <w:r>
                              <w:rPr>
                                <w:rFonts w:ascii="Century Schoolbook" w:hAnsi="Century Schoolbook" w:cs="Simplified Arabic Fixed"/>
                              </w:rPr>
                              <w:t>12:03 a.m.</w:t>
                            </w:r>
                          </w:p>
                          <w:p w14:paraId="3B965860" w14:textId="77777777" w:rsidR="00054EDB" w:rsidRDefault="00054EDB" w:rsidP="00054EDB">
                            <w:pPr>
                              <w:rPr>
                                <w:rFonts w:ascii="Century Schoolbook" w:hAnsi="Century Schoolbook" w:cs="Simplified Arabic Fixed"/>
                              </w:rPr>
                            </w:pPr>
                          </w:p>
                          <w:p w14:paraId="11C926DB" w14:textId="77777777" w:rsidR="00054EDB" w:rsidRDefault="00054EDB" w:rsidP="00054EDB">
                            <w:pPr>
                              <w:rPr>
                                <w:rFonts w:ascii="Century Schoolbook" w:hAnsi="Century Schoolbook" w:cs="Simplified Arabic Fixed"/>
                              </w:rPr>
                            </w:pPr>
                            <w:r>
                              <w:rPr>
                                <w:rFonts w:ascii="Century Schoolbook" w:hAnsi="Century Schoolbook" w:cs="Simplified Arabic Fixed"/>
                              </w:rPr>
                              <w:tab/>
                              <w:t>Server: David Berta</w:t>
                            </w:r>
                          </w:p>
                          <w:p w14:paraId="6CE45A13" w14:textId="77777777" w:rsidR="00054EDB" w:rsidRDefault="00054EDB" w:rsidP="00054EDB">
                            <w:pPr>
                              <w:rPr>
                                <w:rFonts w:ascii="Century Schoolbook" w:hAnsi="Century Schoolbook" w:cs="Simplified Arabic Fixed"/>
                              </w:rPr>
                            </w:pPr>
                          </w:p>
                          <w:p w14:paraId="0F6085CA" w14:textId="77777777" w:rsidR="00054EDB" w:rsidRDefault="00054EDB" w:rsidP="00054EDB">
                            <w:pPr>
                              <w:rPr>
                                <w:rFonts w:ascii="Century Schoolbook" w:hAnsi="Century Schoolbook" w:cs="Simplified Arabic Fixed"/>
                              </w:rPr>
                            </w:pPr>
                            <w:r>
                              <w:rPr>
                                <w:rFonts w:ascii="Century Schoolbook" w:hAnsi="Century Schoolbook" w:cs="Simplified Arabic Fixed"/>
                              </w:rPr>
                              <w:t>Filler Lite x8 @3.50</w:t>
                            </w:r>
                            <w:r>
                              <w:rPr>
                                <w:rFonts w:ascii="Century Schoolbook" w:hAnsi="Century Schoolbook" w:cs="Simplified Arabic Fixed"/>
                              </w:rPr>
                              <w:tab/>
                            </w:r>
                            <w:r>
                              <w:rPr>
                                <w:rFonts w:ascii="Century Schoolbook" w:hAnsi="Century Schoolbook" w:cs="Simplified Arabic Fixed"/>
                              </w:rPr>
                              <w:tab/>
                              <w:t>28.00</w:t>
                            </w:r>
                          </w:p>
                          <w:p w14:paraId="04F945AB" w14:textId="77777777" w:rsidR="00054EDB" w:rsidRDefault="00054EDB" w:rsidP="00054EDB">
                            <w:pPr>
                              <w:rPr>
                                <w:rFonts w:ascii="Century Schoolbook" w:hAnsi="Century Schoolbook" w:cs="Simplified Arabic Fixed"/>
                              </w:rPr>
                            </w:pPr>
                          </w:p>
                          <w:p w14:paraId="69F255D5" w14:textId="77777777" w:rsidR="00054EDB" w:rsidRDefault="00054EDB" w:rsidP="00054EDB">
                            <w:pPr>
                              <w:rPr>
                                <w:rFonts w:ascii="Century Schoolbook" w:hAnsi="Century Schoolbook" w:cs="Simplified Arabic Fixed"/>
                              </w:rPr>
                            </w:pPr>
                            <w:r>
                              <w:rPr>
                                <w:rFonts w:ascii="Century Schoolbook" w:hAnsi="Century Schoolbook" w:cs="Simplified Arabic Fixed"/>
                              </w:rPr>
                              <w:t>Base Pear x3 @ 4.75</w:t>
                            </w:r>
                            <w:r>
                              <w:rPr>
                                <w:rFonts w:ascii="Century Schoolbook" w:hAnsi="Century Schoolbook" w:cs="Simplified Arabic Fixed"/>
                              </w:rPr>
                              <w:tab/>
                            </w:r>
                            <w:r>
                              <w:rPr>
                                <w:rFonts w:ascii="Century Schoolbook" w:hAnsi="Century Schoolbook" w:cs="Simplified Arabic Fixed"/>
                              </w:rPr>
                              <w:tab/>
                              <w:t>14.25</w:t>
                            </w:r>
                          </w:p>
                          <w:p w14:paraId="10D3CCBC" w14:textId="77777777" w:rsidR="00054EDB" w:rsidRDefault="00054EDB" w:rsidP="00054EDB">
                            <w:pPr>
                              <w:rPr>
                                <w:rFonts w:ascii="Century Schoolbook" w:hAnsi="Century Schoolbook" w:cs="Simplified Arabic Fixed"/>
                              </w:rPr>
                            </w:pPr>
                          </w:p>
                          <w:p w14:paraId="2862018B" w14:textId="77777777" w:rsidR="00054EDB" w:rsidRDefault="00054EDB" w:rsidP="00054EDB">
                            <w:pPr>
                              <w:rPr>
                                <w:rFonts w:ascii="Century Schoolbook" w:hAnsi="Century Schoolbook" w:cs="Simplified Arabic Fixed"/>
                              </w:rPr>
                            </w:pPr>
                            <w:proofErr w:type="spellStart"/>
                            <w:r>
                              <w:rPr>
                                <w:rFonts w:ascii="Century Schoolbook" w:hAnsi="Century Schoolbook" w:cs="Simplified Arabic Fixed"/>
                              </w:rPr>
                              <w:t>Jagermeister</w:t>
                            </w:r>
                            <w:proofErr w:type="spellEnd"/>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rPr>
                              <w:tab/>
                              <w:t>06.50</w:t>
                            </w:r>
                          </w:p>
                          <w:p w14:paraId="52E202A5" w14:textId="77777777" w:rsidR="00054EDB" w:rsidRDefault="00054EDB" w:rsidP="00054EDB">
                            <w:pPr>
                              <w:rPr>
                                <w:rFonts w:ascii="Century Schoolbook" w:hAnsi="Century Schoolbook" w:cs="Simplified Arabic Fixed"/>
                              </w:rPr>
                            </w:pPr>
                          </w:p>
                          <w:p w14:paraId="438C42EA" w14:textId="77777777" w:rsidR="00054EDB" w:rsidRDefault="00054EDB" w:rsidP="00054EDB">
                            <w:pPr>
                              <w:rPr>
                                <w:rFonts w:ascii="Century Schoolbook" w:hAnsi="Century Schoolbook" w:cs="Simplified Arabic Fixed"/>
                              </w:rPr>
                            </w:pPr>
                            <w:r>
                              <w:rPr>
                                <w:rFonts w:ascii="Century Schoolbook" w:hAnsi="Century Schoolbook" w:cs="Simplified Arabic Fixed"/>
                              </w:rPr>
                              <w:t>Subtotal</w:t>
                            </w:r>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rPr>
                              <w:tab/>
                              <w:t>48.75</w:t>
                            </w:r>
                          </w:p>
                          <w:p w14:paraId="76EFF614" w14:textId="77777777" w:rsidR="00054EDB" w:rsidRDefault="00054EDB" w:rsidP="00054EDB">
                            <w:pPr>
                              <w:rPr>
                                <w:rFonts w:ascii="Century Schoolbook" w:hAnsi="Century Schoolbook" w:cs="Simplified Arabic Fixed"/>
                              </w:rPr>
                            </w:pPr>
                          </w:p>
                          <w:p w14:paraId="6EC04CC2" w14:textId="77777777" w:rsidR="00054EDB" w:rsidRDefault="00054EDB" w:rsidP="00054EDB">
                            <w:pPr>
                              <w:rPr>
                                <w:rFonts w:ascii="Century Schoolbook" w:hAnsi="Century Schoolbook" w:cs="Simplified Arabic Fixed"/>
                                <w:u w:val="single"/>
                              </w:rPr>
                            </w:pPr>
                            <w:r>
                              <w:rPr>
                                <w:rFonts w:ascii="Century Schoolbook" w:hAnsi="Century Schoolbook" w:cs="Simplified Arabic Fixed"/>
                              </w:rPr>
                              <w:t>Tip</w:t>
                            </w:r>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u w:val="single"/>
                              </w:rPr>
                              <w:tab/>
                              <w:t>16.00</w:t>
                            </w:r>
                            <w:r>
                              <w:rPr>
                                <w:rFonts w:ascii="Century Schoolbook" w:hAnsi="Century Schoolbook" w:cs="Simplified Arabic Fixed"/>
                                <w:u w:val="single"/>
                              </w:rPr>
                              <w:tab/>
                            </w:r>
                            <w:r>
                              <w:rPr>
                                <w:rFonts w:ascii="Century Schoolbook" w:hAnsi="Century Schoolbook" w:cs="Simplified Arabic Fixed"/>
                                <w:u w:val="single"/>
                              </w:rPr>
                              <w:tab/>
                            </w:r>
                          </w:p>
                          <w:p w14:paraId="624D931A" w14:textId="77777777" w:rsidR="00054EDB" w:rsidRDefault="00054EDB" w:rsidP="00054EDB">
                            <w:pPr>
                              <w:rPr>
                                <w:rFonts w:ascii="Century Schoolbook" w:hAnsi="Century Schoolbook" w:cs="Simplified Arabic Fixed"/>
                                <w:u w:val="single"/>
                              </w:rPr>
                            </w:pPr>
                          </w:p>
                          <w:p w14:paraId="55114A8C" w14:textId="77777777" w:rsidR="00054EDB" w:rsidRDefault="00054EDB" w:rsidP="00054EDB">
                            <w:pPr>
                              <w:rPr>
                                <w:rFonts w:ascii="Century Schoolbook" w:hAnsi="Century Schoolbook" w:cs="Simplified Arabic Fixed"/>
                                <w:u w:val="single"/>
                              </w:rPr>
                            </w:pPr>
                            <w:r>
                              <w:rPr>
                                <w:rFonts w:ascii="Century Schoolbook" w:hAnsi="Century Schoolbook" w:cs="Simplified Arabic Fixed"/>
                              </w:rPr>
                              <w:t>Total</w:t>
                            </w:r>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u w:val="single"/>
                              </w:rPr>
                              <w:tab/>
                              <w:t>64.75</w:t>
                            </w:r>
                            <w:r>
                              <w:rPr>
                                <w:rFonts w:ascii="Century Schoolbook" w:hAnsi="Century Schoolbook" w:cs="Simplified Arabic Fixed"/>
                                <w:u w:val="single"/>
                              </w:rPr>
                              <w:tab/>
                            </w:r>
                            <w:r>
                              <w:rPr>
                                <w:rFonts w:ascii="Century Schoolbook" w:hAnsi="Century Schoolbook" w:cs="Simplified Arabic Fixed"/>
                                <w:u w:val="single"/>
                              </w:rPr>
                              <w:tab/>
                            </w:r>
                          </w:p>
                          <w:p w14:paraId="1365D19A" w14:textId="77777777" w:rsidR="00054EDB" w:rsidRDefault="00054EDB" w:rsidP="00054EDB">
                            <w:pPr>
                              <w:rPr>
                                <w:rFonts w:ascii="Century Schoolbook" w:hAnsi="Century Schoolbook" w:cs="Simplified Arabic Fixed"/>
                                <w:u w:val="single"/>
                              </w:rPr>
                            </w:pPr>
                          </w:p>
                          <w:p w14:paraId="4426B445" w14:textId="77777777" w:rsidR="00054EDB" w:rsidRDefault="00054EDB" w:rsidP="00054EDB">
                            <w:pPr>
                              <w:rPr>
                                <w:rFonts w:ascii="Century Schoolbook" w:hAnsi="Century Schoolbook" w:cs="Simplified Arabic Fixed"/>
                                <w:u w:val="single"/>
                              </w:rPr>
                            </w:pPr>
                          </w:p>
                          <w:p w14:paraId="1BDEA52B" w14:textId="77777777" w:rsidR="00054EDB" w:rsidRDefault="00054EDB" w:rsidP="00054EDB">
                            <w:pPr>
                              <w:rPr>
                                <w:rFonts w:ascii="Century Schoolbook" w:hAnsi="Century Schoolbook" w:cs="Simplified Arabic Fixed"/>
                              </w:rPr>
                            </w:pPr>
                            <w:proofErr w:type="spellStart"/>
                            <w:r>
                              <w:rPr>
                                <w:rFonts w:ascii="Century Schoolbook" w:hAnsi="Century Schoolbook" w:cs="Simplified Arabic Fixed"/>
                              </w:rPr>
                              <w:t>Pymt</w:t>
                            </w:r>
                            <w:proofErr w:type="spellEnd"/>
                            <w:r>
                              <w:rPr>
                                <w:rFonts w:ascii="Century Schoolbook" w:hAnsi="Century Schoolbook" w:cs="Simplified Arabic Fixed"/>
                              </w:rPr>
                              <w:t xml:space="preserve"> </w:t>
                            </w:r>
                            <w:proofErr w:type="spellStart"/>
                            <w:r>
                              <w:rPr>
                                <w:rFonts w:ascii="Century Schoolbook" w:hAnsi="Century Schoolbook" w:cs="Simplified Arabic Fixed"/>
                              </w:rPr>
                              <w:t>Mthd</w:t>
                            </w:r>
                            <w:proofErr w:type="spellEnd"/>
                            <w:r>
                              <w:rPr>
                                <w:rFonts w:ascii="Century Schoolbook" w:hAnsi="Century Schoolbook" w:cs="Simplified Arabic Fixed"/>
                              </w:rPr>
                              <w:t xml:space="preserve"> CC VISA</w:t>
                            </w:r>
                          </w:p>
                          <w:p w14:paraId="47731DE4" w14:textId="77777777" w:rsidR="00054EDB" w:rsidRDefault="00054EDB" w:rsidP="00054EDB">
                            <w:pPr>
                              <w:rPr>
                                <w:rFonts w:ascii="Century Schoolbook" w:hAnsi="Century Schoolbook" w:cs="Simplified Arabic Fixed"/>
                              </w:rPr>
                            </w:pPr>
                            <w:r>
                              <w:rPr>
                                <w:rFonts w:ascii="Century Schoolbook" w:hAnsi="Century Schoolbook" w:cs="Simplified Arabic Fixed"/>
                              </w:rPr>
                              <w:t>Cardholder WILLY WILLIAMSON</w:t>
                            </w:r>
                          </w:p>
                          <w:p w14:paraId="264E814E" w14:textId="77777777" w:rsidR="00054EDB" w:rsidRDefault="00054EDB" w:rsidP="00054EDB">
                            <w:pPr>
                              <w:rPr>
                                <w:rFonts w:ascii="Century Schoolbook" w:hAnsi="Century Schoolbook" w:cs="Simplified Arabic Fixed"/>
                              </w:rPr>
                            </w:pPr>
                            <w:r>
                              <w:rPr>
                                <w:rFonts w:ascii="Century Schoolbook" w:hAnsi="Century Schoolbook" w:cs="Simplified Arabic Fixed"/>
                              </w:rPr>
                              <w:t>Card No. XXXX-XXXX-XXXX-1234</w:t>
                            </w:r>
                          </w:p>
                          <w:p w14:paraId="2CC36022" w14:textId="77777777" w:rsidR="00054EDB" w:rsidRDefault="00054EDB" w:rsidP="00054EDB">
                            <w:pPr>
                              <w:rPr>
                                <w:rFonts w:ascii="Century Schoolbook" w:hAnsi="Century Schoolbook" w:cs="Simplified Arabic Fixed"/>
                              </w:rPr>
                            </w:pPr>
                          </w:p>
                          <w:p w14:paraId="5E4BC72D" w14:textId="77777777" w:rsidR="00054EDB" w:rsidRDefault="00054EDB" w:rsidP="00054EDB">
                            <w:pPr>
                              <w:rPr>
                                <w:rFonts w:ascii="Century Schoolbook" w:hAnsi="Century Schoolbook" w:cs="Simplified Arabic Fixed"/>
                              </w:rPr>
                            </w:pPr>
                          </w:p>
                          <w:p w14:paraId="1C24E67C" w14:textId="77777777" w:rsidR="00054EDB" w:rsidRDefault="00054EDB" w:rsidP="00054EDB">
                            <w:pPr>
                              <w:rPr>
                                <w:rFonts w:ascii="Brush Script MT" w:eastAsia="Brush Script MT" w:hAnsi="Brush Script MT" w:cs="Brush Script MT"/>
                                <w:u w:val="single"/>
                              </w:rPr>
                            </w:pPr>
                            <w:r>
                              <w:rPr>
                                <w:rFonts w:ascii="Brush Script MT" w:eastAsia="Brush Script MT" w:hAnsi="Brush Script MT" w:cs="Brush Script MT"/>
                                <w:u w:val="single"/>
                              </w:rPr>
                              <w:tab/>
                              <w:t>Willy Williamson</w:t>
                            </w:r>
                            <w:r>
                              <w:rPr>
                                <w:rFonts w:ascii="Brush Script MT" w:eastAsia="Brush Script MT" w:hAnsi="Brush Script MT" w:cs="Brush Script MT"/>
                                <w:u w:val="single"/>
                              </w:rPr>
                              <w:tab/>
                            </w:r>
                            <w:r>
                              <w:rPr>
                                <w:rFonts w:ascii="Brush Script MT" w:eastAsia="Brush Script MT" w:hAnsi="Brush Script MT" w:cs="Brush Script MT"/>
                                <w:u w:val="single"/>
                              </w:rPr>
                              <w:tab/>
                            </w:r>
                          </w:p>
                          <w:p w14:paraId="4EAAF46B" w14:textId="77777777" w:rsidR="00054EDB" w:rsidRDefault="00054EDB" w:rsidP="00054EDB">
                            <w:pPr>
                              <w:rPr>
                                <w:rFonts w:ascii="Century Schoolbook" w:hAnsi="Century Schoolbook" w:cs="Simplified Arabic Fixed"/>
                              </w:rPr>
                            </w:pPr>
                            <w:r>
                              <w:rPr>
                                <w:rFonts w:ascii="Century Schoolbook" w:hAnsi="Century Schoolbook" w:cs="Simplified Arabic Fixed"/>
                              </w:rPr>
                              <w:t>Cardholder Signature</w:t>
                            </w:r>
                          </w:p>
                          <w:p w14:paraId="0F6F90C1" w14:textId="77777777" w:rsidR="00054EDB" w:rsidRDefault="00054EDB" w:rsidP="00054EDB">
                            <w:pPr>
                              <w:rPr>
                                <w:rFonts w:ascii="Century Schoolbook" w:hAnsi="Century Schoolbook" w:cs="Simplified Arabic Fixed"/>
                              </w:rPr>
                            </w:pPr>
                          </w:p>
                          <w:p w14:paraId="4610F476" w14:textId="77777777" w:rsidR="00054EDB" w:rsidRPr="00054EDB" w:rsidRDefault="00054EDB" w:rsidP="00054EDB">
                            <w:pPr>
                              <w:rPr>
                                <w:rFonts w:ascii="Century Schoolbook" w:hAnsi="Century Schoolbook" w:cs="Simplified Arabic Fixed"/>
                              </w:rPr>
                            </w:pPr>
                            <w:r>
                              <w:rPr>
                                <w:rFonts w:ascii="Century Schoolbook" w:hAnsi="Century Schoolbook" w:cs="Simplified Arabic Fixed"/>
                                <w:sz w:val="20"/>
                                <w:szCs w:val="20"/>
                              </w:rPr>
                              <w:t>By signing, you agree to pay the full amount listed above.</w:t>
                            </w:r>
                            <w:r>
                              <w:rPr>
                                <w:rFonts w:ascii="Century Schoolbook" w:hAnsi="Century Schoolbook" w:cs="Simplified Arabic Fixed"/>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D0854" id="_x0000_t202" coordsize="21600,21600" o:spt="202" path="m,l,21600r21600,l21600,xe">
                <v:stroke joinstyle="miter"/>
                <v:path gradientshapeok="t" o:connecttype="rect"/>
              </v:shapetype>
              <v:shape id="Text Box 3" o:spid="_x0000_s1026" type="#_x0000_t202" style="position:absolute;margin-left:110.3pt;margin-top:-.05pt;width:239.75pt;height:5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" fillcolor="white [3201]" strokeweight=".5pt">
                <v:textbox>
                  <w:txbxContent>
                    <w:p w14:paraId="1612077F" w14:textId="77777777" w:rsidR="00054EDB" w:rsidRDefault="00054EDB" w:rsidP="00054EDB">
                      <w:pPr>
                        <w:jc w:val="center"/>
                        <w:rPr>
                          <w:rFonts w:ascii="Gill Sans Ultra Bold" w:hAnsi="Gill Sans Ultra Bold"/>
                          <w:sz w:val="36"/>
                          <w:szCs w:val="36"/>
                        </w:rPr>
                      </w:pPr>
                      <w:r>
                        <w:rPr>
                          <w:rFonts w:ascii="Gill Sans Ultra Bold" w:hAnsi="Gill Sans Ultra Bold"/>
                          <w:sz w:val="36"/>
                          <w:szCs w:val="36"/>
                        </w:rPr>
                        <w:t>GRASSHOPPER’S</w:t>
                      </w:r>
                    </w:p>
                    <w:p w14:paraId="4CB65393" w14:textId="77777777" w:rsidR="00054EDB" w:rsidRDefault="00054EDB" w:rsidP="00054EDB">
                      <w:pPr>
                        <w:jc w:val="center"/>
                        <w:rPr>
                          <w:rFonts w:ascii="Century Schoolbook" w:hAnsi="Century Schoolbook"/>
                        </w:rPr>
                      </w:pPr>
                      <w:r>
                        <w:rPr>
                          <w:rFonts w:ascii="Century Schoolbook" w:hAnsi="Century Schoolbook"/>
                        </w:rPr>
                        <w:t>2801 Off-Broadway Ave,</w:t>
                      </w:r>
                    </w:p>
                    <w:p w14:paraId="09B11056" w14:textId="77777777" w:rsidR="00054EDB" w:rsidRDefault="00054EDB" w:rsidP="00054EDB">
                      <w:pPr>
                        <w:jc w:val="center"/>
                        <w:rPr>
                          <w:rFonts w:ascii="Century Schoolbook" w:hAnsi="Century Schoolbook"/>
                        </w:rPr>
                      </w:pPr>
                      <w:r>
                        <w:rPr>
                          <w:rFonts w:ascii="Century Schoolbook" w:hAnsi="Century Schoolbook"/>
                        </w:rPr>
                        <w:t>Flatland, LS 77799</w:t>
                      </w:r>
                    </w:p>
                    <w:p w14:paraId="68CC763A" w14:textId="77777777" w:rsidR="00054EDB" w:rsidRDefault="00054EDB" w:rsidP="00054EDB">
                      <w:pPr>
                        <w:jc w:val="center"/>
                        <w:rPr>
                          <w:rFonts w:ascii="Century Schoolbook" w:hAnsi="Century Schoolbook"/>
                        </w:rPr>
                      </w:pPr>
                    </w:p>
                    <w:p w14:paraId="06E077C0" w14:textId="4E64BB06" w:rsidR="00054EDB" w:rsidRDefault="00054EDB" w:rsidP="00054EDB">
                      <w:pPr>
                        <w:rPr>
                          <w:rFonts w:ascii="Simplified Arabic Fixed" w:hAnsi="Simplified Arabic Fixed" w:cs="Simplified Arabic Fixed"/>
                        </w:rPr>
                      </w:pPr>
                      <w:r>
                        <w:rPr>
                          <w:rFonts w:ascii="Century Schoolbook" w:hAnsi="Century Schoolbook"/>
                        </w:rPr>
                        <w:tab/>
                      </w:r>
                      <w:r w:rsidRPr="00A7265A">
                        <w:rPr>
                          <w:rFonts w:ascii="Century Schoolbook" w:hAnsi="Century Schoolbook" w:cs="Simplified Arabic Fixed"/>
                        </w:rPr>
                        <w:t xml:space="preserve">Date: </w:t>
                      </w:r>
                      <w:r w:rsidR="005F4653">
                        <w:rPr>
                          <w:rFonts w:ascii="Century Schoolbook" w:hAnsi="Century Schoolbook" w:cs="Simplified Arabic Fixed"/>
                        </w:rPr>
                        <w:t>May 17</w:t>
                      </w:r>
                      <w:r w:rsidRPr="00A7265A">
                        <w:rPr>
                          <w:rFonts w:ascii="Century Schoolbook" w:hAnsi="Century Schoolbook" w:cs="Simplified Arabic Fixed"/>
                        </w:rPr>
                        <w:t xml:space="preserve">, </w:t>
                      </w:r>
                      <w:r w:rsidR="005F4653">
                        <w:rPr>
                          <w:rFonts w:ascii="Century Schoolbook" w:hAnsi="Century Schoolbook" w:cs="Simplified Arabic Fixed"/>
                        </w:rPr>
                        <w:t>2025</w:t>
                      </w:r>
                      <w:r w:rsidRPr="00A7265A">
                        <w:rPr>
                          <w:rFonts w:ascii="Century Schoolbook" w:hAnsi="Century Schoolbook" w:cs="Simplified Arabic Fixed"/>
                        </w:rPr>
                        <w:t>.</w:t>
                      </w:r>
                    </w:p>
                    <w:p w14:paraId="6C5EAAB5" w14:textId="77777777" w:rsidR="00054EDB" w:rsidRDefault="00054EDB" w:rsidP="00054EDB">
                      <w:pPr>
                        <w:rPr>
                          <w:rFonts w:ascii="Simplified Arabic Fixed" w:hAnsi="Simplified Arabic Fixed" w:cs="Simplified Arabic Fixed"/>
                        </w:rPr>
                      </w:pPr>
                    </w:p>
                    <w:p w14:paraId="06C7D72C" w14:textId="77777777" w:rsidR="00054EDB" w:rsidRDefault="00054EDB" w:rsidP="00054EDB">
                      <w:pPr>
                        <w:rPr>
                          <w:rFonts w:ascii="Century Schoolbook" w:hAnsi="Century Schoolbook" w:cs="Simplified Arabic Fixed"/>
                        </w:rPr>
                      </w:pPr>
                      <w:r>
                        <w:rPr>
                          <w:rFonts w:ascii="Simplified Arabic Fixed" w:hAnsi="Simplified Arabic Fixed" w:cs="Simplified Arabic Fixed"/>
                        </w:rPr>
                        <w:tab/>
                      </w:r>
                      <w:r w:rsidRPr="00A7265A">
                        <w:rPr>
                          <w:rFonts w:ascii="Century Schoolbook" w:hAnsi="Century Schoolbook" w:cs="Simplified Arabic Fixed"/>
                        </w:rPr>
                        <w:t xml:space="preserve">Time: </w:t>
                      </w:r>
                      <w:r>
                        <w:rPr>
                          <w:rFonts w:ascii="Century Schoolbook" w:hAnsi="Century Schoolbook" w:cs="Simplified Arabic Fixed"/>
                        </w:rPr>
                        <w:t>12:03 a.m.</w:t>
                      </w:r>
                    </w:p>
                    <w:p w14:paraId="3B965860" w14:textId="77777777" w:rsidR="00054EDB" w:rsidRDefault="00054EDB" w:rsidP="00054EDB">
                      <w:pPr>
                        <w:rPr>
                          <w:rFonts w:ascii="Century Schoolbook" w:hAnsi="Century Schoolbook" w:cs="Simplified Arabic Fixed"/>
                        </w:rPr>
                      </w:pPr>
                    </w:p>
                    <w:p w14:paraId="11C926DB" w14:textId="77777777" w:rsidR="00054EDB" w:rsidRDefault="00054EDB" w:rsidP="00054EDB">
                      <w:pPr>
                        <w:rPr>
                          <w:rFonts w:ascii="Century Schoolbook" w:hAnsi="Century Schoolbook" w:cs="Simplified Arabic Fixed"/>
                        </w:rPr>
                      </w:pPr>
                      <w:r>
                        <w:rPr>
                          <w:rFonts w:ascii="Century Schoolbook" w:hAnsi="Century Schoolbook" w:cs="Simplified Arabic Fixed"/>
                        </w:rPr>
                        <w:tab/>
                        <w:t>Server: David Berta</w:t>
                      </w:r>
                    </w:p>
                    <w:p w14:paraId="6CE45A13" w14:textId="77777777" w:rsidR="00054EDB" w:rsidRDefault="00054EDB" w:rsidP="00054EDB">
                      <w:pPr>
                        <w:rPr>
                          <w:rFonts w:ascii="Century Schoolbook" w:hAnsi="Century Schoolbook" w:cs="Simplified Arabic Fixed"/>
                        </w:rPr>
                      </w:pPr>
                    </w:p>
                    <w:p w14:paraId="0F6085CA" w14:textId="77777777" w:rsidR="00054EDB" w:rsidRDefault="00054EDB" w:rsidP="00054EDB">
                      <w:pPr>
                        <w:rPr>
                          <w:rFonts w:ascii="Century Schoolbook" w:hAnsi="Century Schoolbook" w:cs="Simplified Arabic Fixed"/>
                        </w:rPr>
                      </w:pPr>
                      <w:r>
                        <w:rPr>
                          <w:rFonts w:ascii="Century Schoolbook" w:hAnsi="Century Schoolbook" w:cs="Simplified Arabic Fixed"/>
                        </w:rPr>
                        <w:t>Filler Lite x8 @3.50</w:t>
                      </w:r>
                      <w:r>
                        <w:rPr>
                          <w:rFonts w:ascii="Century Schoolbook" w:hAnsi="Century Schoolbook" w:cs="Simplified Arabic Fixed"/>
                        </w:rPr>
                        <w:tab/>
                      </w:r>
                      <w:r>
                        <w:rPr>
                          <w:rFonts w:ascii="Century Schoolbook" w:hAnsi="Century Schoolbook" w:cs="Simplified Arabic Fixed"/>
                        </w:rPr>
                        <w:tab/>
                        <w:t>28.00</w:t>
                      </w:r>
                    </w:p>
                    <w:p w14:paraId="04F945AB" w14:textId="77777777" w:rsidR="00054EDB" w:rsidRDefault="00054EDB" w:rsidP="00054EDB">
                      <w:pPr>
                        <w:rPr>
                          <w:rFonts w:ascii="Century Schoolbook" w:hAnsi="Century Schoolbook" w:cs="Simplified Arabic Fixed"/>
                        </w:rPr>
                      </w:pPr>
                    </w:p>
                    <w:p w14:paraId="69F255D5" w14:textId="77777777" w:rsidR="00054EDB" w:rsidRDefault="00054EDB" w:rsidP="00054EDB">
                      <w:pPr>
                        <w:rPr>
                          <w:rFonts w:ascii="Century Schoolbook" w:hAnsi="Century Schoolbook" w:cs="Simplified Arabic Fixed"/>
                        </w:rPr>
                      </w:pPr>
                      <w:r>
                        <w:rPr>
                          <w:rFonts w:ascii="Century Schoolbook" w:hAnsi="Century Schoolbook" w:cs="Simplified Arabic Fixed"/>
                        </w:rPr>
                        <w:t>Base Pear x3 @ 4.75</w:t>
                      </w:r>
                      <w:r>
                        <w:rPr>
                          <w:rFonts w:ascii="Century Schoolbook" w:hAnsi="Century Schoolbook" w:cs="Simplified Arabic Fixed"/>
                        </w:rPr>
                        <w:tab/>
                      </w:r>
                      <w:r>
                        <w:rPr>
                          <w:rFonts w:ascii="Century Schoolbook" w:hAnsi="Century Schoolbook" w:cs="Simplified Arabic Fixed"/>
                        </w:rPr>
                        <w:tab/>
                        <w:t>14.25</w:t>
                      </w:r>
                    </w:p>
                    <w:p w14:paraId="10D3CCBC" w14:textId="77777777" w:rsidR="00054EDB" w:rsidRDefault="00054EDB" w:rsidP="00054EDB">
                      <w:pPr>
                        <w:rPr>
                          <w:rFonts w:ascii="Century Schoolbook" w:hAnsi="Century Schoolbook" w:cs="Simplified Arabic Fixed"/>
                        </w:rPr>
                      </w:pPr>
                    </w:p>
                    <w:p w14:paraId="2862018B" w14:textId="77777777" w:rsidR="00054EDB" w:rsidRDefault="00054EDB" w:rsidP="00054EDB">
                      <w:pPr>
                        <w:rPr>
                          <w:rFonts w:ascii="Century Schoolbook" w:hAnsi="Century Schoolbook" w:cs="Simplified Arabic Fixed"/>
                        </w:rPr>
                      </w:pPr>
                      <w:proofErr w:type="spellStart"/>
                      <w:r>
                        <w:rPr>
                          <w:rFonts w:ascii="Century Schoolbook" w:hAnsi="Century Schoolbook" w:cs="Simplified Arabic Fixed"/>
                        </w:rPr>
                        <w:t>Jagermeister</w:t>
                      </w:r>
                      <w:proofErr w:type="spellEnd"/>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rPr>
                        <w:tab/>
                        <w:t>06.50</w:t>
                      </w:r>
                    </w:p>
                    <w:p w14:paraId="52E202A5" w14:textId="77777777" w:rsidR="00054EDB" w:rsidRDefault="00054EDB" w:rsidP="00054EDB">
                      <w:pPr>
                        <w:rPr>
                          <w:rFonts w:ascii="Century Schoolbook" w:hAnsi="Century Schoolbook" w:cs="Simplified Arabic Fixed"/>
                        </w:rPr>
                      </w:pPr>
                    </w:p>
                    <w:p w14:paraId="438C42EA" w14:textId="77777777" w:rsidR="00054EDB" w:rsidRDefault="00054EDB" w:rsidP="00054EDB">
                      <w:pPr>
                        <w:rPr>
                          <w:rFonts w:ascii="Century Schoolbook" w:hAnsi="Century Schoolbook" w:cs="Simplified Arabic Fixed"/>
                        </w:rPr>
                      </w:pPr>
                      <w:r>
                        <w:rPr>
                          <w:rFonts w:ascii="Century Schoolbook" w:hAnsi="Century Schoolbook" w:cs="Simplified Arabic Fixed"/>
                        </w:rPr>
                        <w:t>Subtotal</w:t>
                      </w:r>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rPr>
                        <w:tab/>
                        <w:t>48.75</w:t>
                      </w:r>
                    </w:p>
                    <w:p w14:paraId="76EFF614" w14:textId="77777777" w:rsidR="00054EDB" w:rsidRDefault="00054EDB" w:rsidP="00054EDB">
                      <w:pPr>
                        <w:rPr>
                          <w:rFonts w:ascii="Century Schoolbook" w:hAnsi="Century Schoolbook" w:cs="Simplified Arabic Fixed"/>
                        </w:rPr>
                      </w:pPr>
                    </w:p>
                    <w:p w14:paraId="6EC04CC2" w14:textId="77777777" w:rsidR="00054EDB" w:rsidRDefault="00054EDB" w:rsidP="00054EDB">
                      <w:pPr>
                        <w:rPr>
                          <w:rFonts w:ascii="Century Schoolbook" w:hAnsi="Century Schoolbook" w:cs="Simplified Arabic Fixed"/>
                          <w:u w:val="single"/>
                        </w:rPr>
                      </w:pPr>
                      <w:r>
                        <w:rPr>
                          <w:rFonts w:ascii="Century Schoolbook" w:hAnsi="Century Schoolbook" w:cs="Simplified Arabic Fixed"/>
                        </w:rPr>
                        <w:t>Tip</w:t>
                      </w:r>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u w:val="single"/>
                        </w:rPr>
                        <w:tab/>
                        <w:t>16.00</w:t>
                      </w:r>
                      <w:r>
                        <w:rPr>
                          <w:rFonts w:ascii="Century Schoolbook" w:hAnsi="Century Schoolbook" w:cs="Simplified Arabic Fixed"/>
                          <w:u w:val="single"/>
                        </w:rPr>
                        <w:tab/>
                      </w:r>
                      <w:r>
                        <w:rPr>
                          <w:rFonts w:ascii="Century Schoolbook" w:hAnsi="Century Schoolbook" w:cs="Simplified Arabic Fixed"/>
                          <w:u w:val="single"/>
                        </w:rPr>
                        <w:tab/>
                      </w:r>
                    </w:p>
                    <w:p w14:paraId="624D931A" w14:textId="77777777" w:rsidR="00054EDB" w:rsidRDefault="00054EDB" w:rsidP="00054EDB">
                      <w:pPr>
                        <w:rPr>
                          <w:rFonts w:ascii="Century Schoolbook" w:hAnsi="Century Schoolbook" w:cs="Simplified Arabic Fixed"/>
                          <w:u w:val="single"/>
                        </w:rPr>
                      </w:pPr>
                    </w:p>
                    <w:p w14:paraId="55114A8C" w14:textId="77777777" w:rsidR="00054EDB" w:rsidRDefault="00054EDB" w:rsidP="00054EDB">
                      <w:pPr>
                        <w:rPr>
                          <w:rFonts w:ascii="Century Schoolbook" w:hAnsi="Century Schoolbook" w:cs="Simplified Arabic Fixed"/>
                          <w:u w:val="single"/>
                        </w:rPr>
                      </w:pPr>
                      <w:r>
                        <w:rPr>
                          <w:rFonts w:ascii="Century Schoolbook" w:hAnsi="Century Schoolbook" w:cs="Simplified Arabic Fixed"/>
                        </w:rPr>
                        <w:t>Total</w:t>
                      </w:r>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rPr>
                        <w:tab/>
                      </w:r>
                      <w:r>
                        <w:rPr>
                          <w:rFonts w:ascii="Century Schoolbook" w:hAnsi="Century Schoolbook" w:cs="Simplified Arabic Fixed"/>
                          <w:u w:val="single"/>
                        </w:rPr>
                        <w:tab/>
                        <w:t>64.75</w:t>
                      </w:r>
                      <w:r>
                        <w:rPr>
                          <w:rFonts w:ascii="Century Schoolbook" w:hAnsi="Century Schoolbook" w:cs="Simplified Arabic Fixed"/>
                          <w:u w:val="single"/>
                        </w:rPr>
                        <w:tab/>
                      </w:r>
                      <w:r>
                        <w:rPr>
                          <w:rFonts w:ascii="Century Schoolbook" w:hAnsi="Century Schoolbook" w:cs="Simplified Arabic Fixed"/>
                          <w:u w:val="single"/>
                        </w:rPr>
                        <w:tab/>
                      </w:r>
                    </w:p>
                    <w:p w14:paraId="1365D19A" w14:textId="77777777" w:rsidR="00054EDB" w:rsidRDefault="00054EDB" w:rsidP="00054EDB">
                      <w:pPr>
                        <w:rPr>
                          <w:rFonts w:ascii="Century Schoolbook" w:hAnsi="Century Schoolbook" w:cs="Simplified Arabic Fixed"/>
                          <w:u w:val="single"/>
                        </w:rPr>
                      </w:pPr>
                    </w:p>
                    <w:p w14:paraId="4426B445" w14:textId="77777777" w:rsidR="00054EDB" w:rsidRDefault="00054EDB" w:rsidP="00054EDB">
                      <w:pPr>
                        <w:rPr>
                          <w:rFonts w:ascii="Century Schoolbook" w:hAnsi="Century Schoolbook" w:cs="Simplified Arabic Fixed"/>
                          <w:u w:val="single"/>
                        </w:rPr>
                      </w:pPr>
                    </w:p>
                    <w:p w14:paraId="1BDEA52B" w14:textId="77777777" w:rsidR="00054EDB" w:rsidRDefault="00054EDB" w:rsidP="00054EDB">
                      <w:pPr>
                        <w:rPr>
                          <w:rFonts w:ascii="Century Schoolbook" w:hAnsi="Century Schoolbook" w:cs="Simplified Arabic Fixed"/>
                        </w:rPr>
                      </w:pPr>
                      <w:proofErr w:type="spellStart"/>
                      <w:r>
                        <w:rPr>
                          <w:rFonts w:ascii="Century Schoolbook" w:hAnsi="Century Schoolbook" w:cs="Simplified Arabic Fixed"/>
                        </w:rPr>
                        <w:t>Pymt</w:t>
                      </w:r>
                      <w:proofErr w:type="spellEnd"/>
                      <w:r>
                        <w:rPr>
                          <w:rFonts w:ascii="Century Schoolbook" w:hAnsi="Century Schoolbook" w:cs="Simplified Arabic Fixed"/>
                        </w:rPr>
                        <w:t xml:space="preserve"> </w:t>
                      </w:r>
                      <w:proofErr w:type="spellStart"/>
                      <w:r>
                        <w:rPr>
                          <w:rFonts w:ascii="Century Schoolbook" w:hAnsi="Century Schoolbook" w:cs="Simplified Arabic Fixed"/>
                        </w:rPr>
                        <w:t>Mthd</w:t>
                      </w:r>
                      <w:proofErr w:type="spellEnd"/>
                      <w:r>
                        <w:rPr>
                          <w:rFonts w:ascii="Century Schoolbook" w:hAnsi="Century Schoolbook" w:cs="Simplified Arabic Fixed"/>
                        </w:rPr>
                        <w:t xml:space="preserve"> CC VISA</w:t>
                      </w:r>
                    </w:p>
                    <w:p w14:paraId="47731DE4" w14:textId="77777777" w:rsidR="00054EDB" w:rsidRDefault="00054EDB" w:rsidP="00054EDB">
                      <w:pPr>
                        <w:rPr>
                          <w:rFonts w:ascii="Century Schoolbook" w:hAnsi="Century Schoolbook" w:cs="Simplified Arabic Fixed"/>
                        </w:rPr>
                      </w:pPr>
                      <w:r>
                        <w:rPr>
                          <w:rFonts w:ascii="Century Schoolbook" w:hAnsi="Century Schoolbook" w:cs="Simplified Arabic Fixed"/>
                        </w:rPr>
                        <w:t>Cardholder WILLY WILLIAMSON</w:t>
                      </w:r>
                    </w:p>
                    <w:p w14:paraId="264E814E" w14:textId="77777777" w:rsidR="00054EDB" w:rsidRDefault="00054EDB" w:rsidP="00054EDB">
                      <w:pPr>
                        <w:rPr>
                          <w:rFonts w:ascii="Century Schoolbook" w:hAnsi="Century Schoolbook" w:cs="Simplified Arabic Fixed"/>
                        </w:rPr>
                      </w:pPr>
                      <w:r>
                        <w:rPr>
                          <w:rFonts w:ascii="Century Schoolbook" w:hAnsi="Century Schoolbook" w:cs="Simplified Arabic Fixed"/>
                        </w:rPr>
                        <w:t>Card No. XXXX-XXXX-XXXX-1234</w:t>
                      </w:r>
                    </w:p>
                    <w:p w14:paraId="2CC36022" w14:textId="77777777" w:rsidR="00054EDB" w:rsidRDefault="00054EDB" w:rsidP="00054EDB">
                      <w:pPr>
                        <w:rPr>
                          <w:rFonts w:ascii="Century Schoolbook" w:hAnsi="Century Schoolbook" w:cs="Simplified Arabic Fixed"/>
                        </w:rPr>
                      </w:pPr>
                    </w:p>
                    <w:p w14:paraId="5E4BC72D" w14:textId="77777777" w:rsidR="00054EDB" w:rsidRDefault="00054EDB" w:rsidP="00054EDB">
                      <w:pPr>
                        <w:rPr>
                          <w:rFonts w:ascii="Century Schoolbook" w:hAnsi="Century Schoolbook" w:cs="Simplified Arabic Fixed"/>
                        </w:rPr>
                      </w:pPr>
                    </w:p>
                    <w:p w14:paraId="1C24E67C" w14:textId="77777777" w:rsidR="00054EDB" w:rsidRDefault="00054EDB" w:rsidP="00054EDB">
                      <w:pPr>
                        <w:rPr>
                          <w:rFonts w:ascii="Brush Script MT" w:eastAsia="Brush Script MT" w:hAnsi="Brush Script MT" w:cs="Brush Script MT"/>
                          <w:u w:val="single"/>
                        </w:rPr>
                      </w:pPr>
                      <w:r>
                        <w:rPr>
                          <w:rFonts w:ascii="Brush Script MT" w:eastAsia="Brush Script MT" w:hAnsi="Brush Script MT" w:cs="Brush Script MT"/>
                          <w:u w:val="single"/>
                        </w:rPr>
                        <w:tab/>
                        <w:t>Willy Williamson</w:t>
                      </w:r>
                      <w:r>
                        <w:rPr>
                          <w:rFonts w:ascii="Brush Script MT" w:eastAsia="Brush Script MT" w:hAnsi="Brush Script MT" w:cs="Brush Script MT"/>
                          <w:u w:val="single"/>
                        </w:rPr>
                        <w:tab/>
                      </w:r>
                      <w:r>
                        <w:rPr>
                          <w:rFonts w:ascii="Brush Script MT" w:eastAsia="Brush Script MT" w:hAnsi="Brush Script MT" w:cs="Brush Script MT"/>
                          <w:u w:val="single"/>
                        </w:rPr>
                        <w:tab/>
                      </w:r>
                    </w:p>
                    <w:p w14:paraId="4EAAF46B" w14:textId="77777777" w:rsidR="00054EDB" w:rsidRDefault="00054EDB" w:rsidP="00054EDB">
                      <w:pPr>
                        <w:rPr>
                          <w:rFonts w:ascii="Century Schoolbook" w:hAnsi="Century Schoolbook" w:cs="Simplified Arabic Fixed"/>
                        </w:rPr>
                      </w:pPr>
                      <w:r>
                        <w:rPr>
                          <w:rFonts w:ascii="Century Schoolbook" w:hAnsi="Century Schoolbook" w:cs="Simplified Arabic Fixed"/>
                        </w:rPr>
                        <w:t>Cardholder Signature</w:t>
                      </w:r>
                    </w:p>
                    <w:p w14:paraId="0F6F90C1" w14:textId="77777777" w:rsidR="00054EDB" w:rsidRDefault="00054EDB" w:rsidP="00054EDB">
                      <w:pPr>
                        <w:rPr>
                          <w:rFonts w:ascii="Century Schoolbook" w:hAnsi="Century Schoolbook" w:cs="Simplified Arabic Fixed"/>
                        </w:rPr>
                      </w:pPr>
                    </w:p>
                    <w:p w14:paraId="4610F476" w14:textId="77777777" w:rsidR="00054EDB" w:rsidRPr="00054EDB" w:rsidRDefault="00054EDB" w:rsidP="00054EDB">
                      <w:pPr>
                        <w:rPr>
                          <w:rFonts w:ascii="Century Schoolbook" w:hAnsi="Century Schoolbook" w:cs="Simplified Arabic Fixed"/>
                        </w:rPr>
                      </w:pPr>
                      <w:r>
                        <w:rPr>
                          <w:rFonts w:ascii="Century Schoolbook" w:hAnsi="Century Schoolbook" w:cs="Simplified Arabic Fixed"/>
                          <w:sz w:val="20"/>
                          <w:szCs w:val="20"/>
                        </w:rPr>
                        <w:t>By signing, you agree to pay the full amount listed above.</w:t>
                      </w:r>
                      <w:r>
                        <w:rPr>
                          <w:rFonts w:ascii="Century Schoolbook" w:hAnsi="Century Schoolbook" w:cs="Simplified Arabic Fixed"/>
                        </w:rPr>
                        <w:tab/>
                      </w:r>
                    </w:p>
                  </w:txbxContent>
                </v:textbox>
              </v:shape>
            </w:pict>
          </mc:Fallback>
        </mc:AlternateContent>
      </w:r>
    </w:p>
    <w:p w14:paraId="678F822F" w14:textId="556B4045" w:rsidR="00054EDB" w:rsidRDefault="00054EDB" w:rsidP="00782615">
      <w:pPr>
        <w:tabs>
          <w:tab w:val="left" w:pos="1052"/>
        </w:tabs>
        <w:rPr>
          <w:rFonts w:ascii="Simplified Arabic Fixed" w:eastAsia="Brush Script MT" w:hAnsi="Simplified Arabic Fixed" w:cs="Simplified Arabic Fixed"/>
        </w:rPr>
      </w:pPr>
      <w:r>
        <w:rPr>
          <w:rFonts w:ascii="Simplified Arabic Fixed" w:eastAsia="Brush Script MT" w:hAnsi="Simplified Arabic Fixed" w:cs="Simplified Arabic Fixed" w:hint="cs"/>
          <w:noProof/>
        </w:rPr>
        <w:lastRenderedPageBreak/>
        <w:drawing>
          <wp:inline distT="0" distB="0" distL="0" distR="0" wp14:anchorId="7B168299" wp14:editId="636223C1">
            <wp:extent cx="5943600" cy="5086985"/>
            <wp:effectExtent l="0" t="0" r="0" b="5715"/>
            <wp:docPr id="1771197710" name="Picture 4" descr="Close-up of a pocket knif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97710" name="Picture 4" descr="Close-up of a pocket knife&#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943600" cy="5086985"/>
                    </a:xfrm>
                    <a:prstGeom prst="rect">
                      <a:avLst/>
                    </a:prstGeom>
                  </pic:spPr>
                </pic:pic>
              </a:graphicData>
            </a:graphic>
          </wp:inline>
        </w:drawing>
      </w:r>
    </w:p>
    <w:p w14:paraId="288F2A29" w14:textId="5555F9A5" w:rsidR="003873DF" w:rsidRDefault="00EB564D" w:rsidP="00782615">
      <w:pPr>
        <w:tabs>
          <w:tab w:val="left" w:pos="1052"/>
        </w:tabs>
        <w:rPr>
          <w:rFonts w:ascii="Simplified Arabic Fixed" w:eastAsia="Brush Script MT" w:hAnsi="Simplified Arabic Fixed" w:cs="Simplified Arabic Fixed"/>
        </w:rPr>
      </w:pPr>
      <w:r>
        <w:rPr>
          <w:rFonts w:eastAsia="Brush Script MT"/>
          <w:noProof/>
        </w:rPr>
        <mc:AlternateContent>
          <mc:Choice Requires="wps">
            <w:drawing>
              <wp:anchor distT="0" distB="0" distL="114300" distR="114300" simplePos="0" relativeHeight="251692032" behindDoc="0" locked="0" layoutInCell="1" allowOverlap="1" wp14:anchorId="012FB49D" wp14:editId="6928FF98">
                <wp:simplePos x="0" y="0"/>
                <wp:positionH relativeFrom="column">
                  <wp:posOffset>4560711</wp:posOffset>
                </wp:positionH>
                <wp:positionV relativeFrom="paragraph">
                  <wp:posOffset>2799009</wp:posOffset>
                </wp:positionV>
                <wp:extent cx="2111023" cy="970421"/>
                <wp:effectExtent l="0" t="0" r="10160" b="7620"/>
                <wp:wrapNone/>
                <wp:docPr id="1818401484" name="Rounded Rectangle 8"/>
                <wp:cNvGraphicFramePr/>
                <a:graphic xmlns:a="http://schemas.openxmlformats.org/drawingml/2006/main">
                  <a:graphicData uri="http://schemas.microsoft.com/office/word/2010/wordprocessingShape">
                    <wps:wsp>
                      <wps:cNvSpPr/>
                      <wps:spPr>
                        <a:xfrm>
                          <a:off x="0" y="0"/>
                          <a:ext cx="2111023" cy="970421"/>
                        </a:xfrm>
                        <a:prstGeom prst="round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45DD6D" w14:textId="4FEC84CE"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p w14:paraId="344C6C26" w14:textId="77777777" w:rsidR="00EB564D" w:rsidRDefault="00EB564D" w:rsidP="00EB56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FB49D" id="_x0000_s1038" style="position:absolute;margin-left:359.1pt;margin-top:220.4pt;width:166.2pt;height:7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" fillcolor="#ffc000" strokecolor="#030e13 [484]" strokeweight="1pt">
                <v:stroke joinstyle="miter"/>
                <v:textbox>
                  <w:txbxContent>
                    <w:p w14:paraId="1545DD6D" w14:textId="4FEC84CE" w:rsidR="00EB564D" w:rsidRPr="00EB564D" w:rsidRDefault="00EB564D" w:rsidP="00EB564D">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564D">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EXHIBIT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p w14:paraId="344C6C26" w14:textId="77777777" w:rsidR="00EB564D" w:rsidRDefault="00EB564D" w:rsidP="00EB564D">
                      <w:pPr>
                        <w:jc w:val="center"/>
                      </w:pPr>
                    </w:p>
                  </w:txbxContent>
                </v:textbox>
              </v:roundrect>
            </w:pict>
          </mc:Fallback>
        </mc:AlternateContent>
      </w:r>
    </w:p>
    <w:p w14:paraId="328AA652" w14:textId="7905247E" w:rsidR="003873DF" w:rsidRDefault="003873DF" w:rsidP="00782615">
      <w:pPr>
        <w:tabs>
          <w:tab w:val="left" w:pos="1052"/>
        </w:tabs>
        <w:rPr>
          <w:rFonts w:ascii="Simplified Arabic Fixed" w:eastAsia="Brush Script MT" w:hAnsi="Simplified Arabic Fixed" w:cs="Simplified Arabic Fixed"/>
        </w:rPr>
        <w:sectPr w:rsidR="003873DF" w:rsidSect="005321AD">
          <w:headerReference w:type="default" r:id="rId34"/>
          <w:pgSz w:w="12240" w:h="15840"/>
          <w:pgMar w:top="1440" w:right="1440" w:bottom="1440" w:left="1440" w:header="720" w:footer="720" w:gutter="0"/>
          <w:cols w:space="720"/>
          <w:docGrid w:linePitch="360"/>
        </w:sectPr>
      </w:pPr>
    </w:p>
    <w:p w14:paraId="0B0F7637" w14:textId="578684D2" w:rsidR="003873DF" w:rsidRDefault="003873DF">
      <w:pPr>
        <w:rPr>
          <w:rFonts w:eastAsia="Times New Roman"/>
          <w:color w:val="000000"/>
          <w:kern w:val="0"/>
          <w14:ligatures w14:val="none"/>
        </w:rPr>
      </w:pPr>
    </w:p>
    <w:p w14:paraId="11F645ED" w14:textId="77777777" w:rsidR="003873DF" w:rsidRDefault="003873DF" w:rsidP="006023B1">
      <w:pPr>
        <w:pStyle w:val="p2"/>
        <w:jc w:val="center"/>
        <w:rPr>
          <w:sz w:val="24"/>
          <w:szCs w:val="24"/>
        </w:rPr>
      </w:pPr>
    </w:p>
    <w:p w14:paraId="7E2F271A" w14:textId="23D5833E" w:rsidR="006023B1" w:rsidRDefault="006023B1" w:rsidP="006023B1">
      <w:pPr>
        <w:pStyle w:val="p2"/>
        <w:jc w:val="center"/>
        <w:rPr>
          <w:sz w:val="24"/>
          <w:szCs w:val="24"/>
        </w:rPr>
      </w:pPr>
      <w:r>
        <w:rPr>
          <w:sz w:val="24"/>
          <w:szCs w:val="24"/>
        </w:rPr>
        <w:t>Case No. CR 4219-12</w:t>
      </w:r>
    </w:p>
    <w:tbl>
      <w:tblPr>
        <w:tblStyle w:val="TableGrid"/>
        <w:tblW w:w="0" w:type="auto"/>
        <w:tblLook w:val="04A0" w:firstRow="1" w:lastRow="0" w:firstColumn="1" w:lastColumn="0" w:noHBand="0" w:noVBand="1"/>
      </w:tblPr>
      <w:tblGrid>
        <w:gridCol w:w="4376"/>
        <w:gridCol w:w="336"/>
        <w:gridCol w:w="4638"/>
      </w:tblGrid>
      <w:tr w:rsidR="006023B1" w14:paraId="0ACA4F29" w14:textId="77777777" w:rsidTr="009A0A26">
        <w:tc>
          <w:tcPr>
            <w:tcW w:w="4405" w:type="dxa"/>
          </w:tcPr>
          <w:p w14:paraId="71FC1A29" w14:textId="77777777" w:rsidR="006023B1" w:rsidRDefault="006023B1" w:rsidP="009A0A26">
            <w:pPr>
              <w:pStyle w:val="p2"/>
              <w:rPr>
                <w:sz w:val="24"/>
                <w:szCs w:val="24"/>
              </w:rPr>
            </w:pPr>
            <w:r>
              <w:rPr>
                <w:sz w:val="24"/>
                <w:szCs w:val="24"/>
              </w:rPr>
              <w:t>THE STATE OF LONE STAR</w:t>
            </w:r>
          </w:p>
          <w:p w14:paraId="6F84918D" w14:textId="77777777" w:rsidR="006023B1" w:rsidRDefault="006023B1" w:rsidP="009A0A26">
            <w:pPr>
              <w:pStyle w:val="p2"/>
              <w:rPr>
                <w:sz w:val="24"/>
                <w:szCs w:val="24"/>
              </w:rPr>
            </w:pPr>
          </w:p>
          <w:p w14:paraId="4BD0B566" w14:textId="77777777" w:rsidR="006023B1" w:rsidRDefault="006023B1" w:rsidP="009A0A26">
            <w:pPr>
              <w:pStyle w:val="p2"/>
              <w:rPr>
                <w:sz w:val="24"/>
                <w:szCs w:val="24"/>
              </w:rPr>
            </w:pPr>
          </w:p>
          <w:p w14:paraId="20CBE88B" w14:textId="77777777" w:rsidR="006023B1" w:rsidRDefault="006023B1" w:rsidP="009A0A26">
            <w:pPr>
              <w:pStyle w:val="p2"/>
              <w:ind w:left="1416"/>
              <w:rPr>
                <w:sz w:val="24"/>
                <w:szCs w:val="24"/>
              </w:rPr>
            </w:pPr>
            <w:r>
              <w:rPr>
                <w:sz w:val="24"/>
                <w:szCs w:val="24"/>
              </w:rPr>
              <w:t>vs.</w:t>
            </w:r>
          </w:p>
          <w:p w14:paraId="49A4D1D8" w14:textId="77777777" w:rsidR="006023B1" w:rsidRDefault="006023B1" w:rsidP="009A0A26">
            <w:pPr>
              <w:pStyle w:val="p2"/>
              <w:ind w:left="1416"/>
              <w:rPr>
                <w:sz w:val="24"/>
                <w:szCs w:val="24"/>
              </w:rPr>
            </w:pPr>
          </w:p>
          <w:p w14:paraId="531331E5" w14:textId="77777777" w:rsidR="006023B1" w:rsidRDefault="006023B1" w:rsidP="009A0A26">
            <w:pPr>
              <w:pStyle w:val="p2"/>
              <w:ind w:left="1416"/>
              <w:rPr>
                <w:sz w:val="24"/>
                <w:szCs w:val="24"/>
              </w:rPr>
            </w:pPr>
          </w:p>
          <w:p w14:paraId="226E03A5" w14:textId="31731B8A" w:rsidR="006023B1" w:rsidRDefault="005F4653" w:rsidP="009A0A26">
            <w:pPr>
              <w:pStyle w:val="p2"/>
              <w:rPr>
                <w:sz w:val="24"/>
                <w:szCs w:val="24"/>
              </w:rPr>
            </w:pPr>
            <w:r>
              <w:rPr>
                <w:sz w:val="24"/>
                <w:szCs w:val="24"/>
              </w:rPr>
              <w:t>WILLY</w:t>
            </w:r>
            <w:r w:rsidR="006023B1">
              <w:rPr>
                <w:sz w:val="24"/>
                <w:szCs w:val="24"/>
              </w:rPr>
              <w:t xml:space="preserve"> </w:t>
            </w:r>
            <w:r>
              <w:rPr>
                <w:sz w:val="24"/>
                <w:szCs w:val="24"/>
              </w:rPr>
              <w:t>WILLIAMSON</w:t>
            </w:r>
          </w:p>
          <w:p w14:paraId="718EA888" w14:textId="77777777" w:rsidR="006023B1" w:rsidRPr="00AD399D" w:rsidRDefault="006023B1" w:rsidP="009A0A26">
            <w:pPr>
              <w:pStyle w:val="p2"/>
              <w:ind w:left="696"/>
              <w:rPr>
                <w:sz w:val="24"/>
                <w:szCs w:val="24"/>
              </w:rPr>
            </w:pPr>
            <w:r>
              <w:rPr>
                <w:i/>
                <w:iCs/>
                <w:sz w:val="24"/>
                <w:szCs w:val="24"/>
              </w:rPr>
              <w:t>Defendant,</w:t>
            </w:r>
          </w:p>
        </w:tc>
        <w:tc>
          <w:tcPr>
            <w:tcW w:w="270" w:type="dxa"/>
          </w:tcPr>
          <w:p w14:paraId="08E45036" w14:textId="77777777" w:rsidR="006023B1" w:rsidRDefault="006023B1" w:rsidP="009A0A26">
            <w:pPr>
              <w:pStyle w:val="p2"/>
              <w:rPr>
                <w:sz w:val="24"/>
                <w:szCs w:val="24"/>
              </w:rPr>
            </w:pPr>
            <w:r>
              <w:rPr>
                <w:sz w:val="24"/>
                <w:szCs w:val="24"/>
              </w:rPr>
              <w:t>§</w:t>
            </w:r>
          </w:p>
          <w:p w14:paraId="39E5E330" w14:textId="77777777" w:rsidR="006023B1" w:rsidRDefault="006023B1" w:rsidP="009A0A26">
            <w:pPr>
              <w:pStyle w:val="p2"/>
              <w:rPr>
                <w:sz w:val="24"/>
                <w:szCs w:val="24"/>
              </w:rPr>
            </w:pPr>
            <w:r>
              <w:rPr>
                <w:sz w:val="24"/>
                <w:szCs w:val="24"/>
              </w:rPr>
              <w:t>§</w:t>
            </w:r>
          </w:p>
          <w:p w14:paraId="43496B6C" w14:textId="77777777" w:rsidR="006023B1" w:rsidRDefault="006023B1" w:rsidP="009A0A26">
            <w:pPr>
              <w:pStyle w:val="p2"/>
              <w:rPr>
                <w:sz w:val="24"/>
                <w:szCs w:val="24"/>
              </w:rPr>
            </w:pPr>
            <w:r>
              <w:rPr>
                <w:sz w:val="24"/>
                <w:szCs w:val="24"/>
              </w:rPr>
              <w:t>§</w:t>
            </w:r>
          </w:p>
          <w:p w14:paraId="72AAF6E8" w14:textId="77777777" w:rsidR="006023B1" w:rsidRDefault="006023B1" w:rsidP="009A0A26">
            <w:pPr>
              <w:pStyle w:val="p2"/>
              <w:rPr>
                <w:sz w:val="24"/>
                <w:szCs w:val="24"/>
              </w:rPr>
            </w:pPr>
            <w:r>
              <w:rPr>
                <w:sz w:val="24"/>
                <w:szCs w:val="24"/>
              </w:rPr>
              <w:t>§</w:t>
            </w:r>
          </w:p>
          <w:p w14:paraId="23CF18F8" w14:textId="77777777" w:rsidR="006023B1" w:rsidRDefault="006023B1" w:rsidP="009A0A26">
            <w:pPr>
              <w:pStyle w:val="p2"/>
              <w:rPr>
                <w:sz w:val="24"/>
                <w:szCs w:val="24"/>
              </w:rPr>
            </w:pPr>
            <w:r>
              <w:rPr>
                <w:sz w:val="24"/>
                <w:szCs w:val="24"/>
              </w:rPr>
              <w:t>§</w:t>
            </w:r>
          </w:p>
          <w:p w14:paraId="5AFDB124" w14:textId="77777777" w:rsidR="006023B1" w:rsidRDefault="006023B1" w:rsidP="009A0A26">
            <w:pPr>
              <w:pStyle w:val="p2"/>
              <w:rPr>
                <w:sz w:val="24"/>
                <w:szCs w:val="24"/>
              </w:rPr>
            </w:pPr>
            <w:r>
              <w:rPr>
                <w:sz w:val="24"/>
                <w:szCs w:val="24"/>
              </w:rPr>
              <w:t>§</w:t>
            </w:r>
          </w:p>
          <w:p w14:paraId="5181A41E" w14:textId="77777777" w:rsidR="006023B1" w:rsidRDefault="006023B1" w:rsidP="009A0A26">
            <w:pPr>
              <w:pStyle w:val="p2"/>
              <w:rPr>
                <w:sz w:val="24"/>
                <w:szCs w:val="24"/>
              </w:rPr>
            </w:pPr>
            <w:r>
              <w:rPr>
                <w:sz w:val="24"/>
                <w:szCs w:val="24"/>
              </w:rPr>
              <w:t>§</w:t>
            </w:r>
          </w:p>
          <w:p w14:paraId="7581FE45" w14:textId="77777777" w:rsidR="006023B1" w:rsidRDefault="006023B1" w:rsidP="009A0A26">
            <w:pPr>
              <w:pStyle w:val="p2"/>
              <w:rPr>
                <w:sz w:val="24"/>
                <w:szCs w:val="24"/>
              </w:rPr>
            </w:pPr>
            <w:r>
              <w:rPr>
                <w:sz w:val="24"/>
                <w:szCs w:val="24"/>
              </w:rPr>
              <w:t>§</w:t>
            </w:r>
          </w:p>
          <w:p w14:paraId="17048213" w14:textId="77777777" w:rsidR="006023B1" w:rsidRDefault="006023B1" w:rsidP="009A0A26">
            <w:pPr>
              <w:pStyle w:val="p2"/>
              <w:rPr>
                <w:sz w:val="24"/>
                <w:szCs w:val="24"/>
              </w:rPr>
            </w:pPr>
            <w:r>
              <w:rPr>
                <w:sz w:val="24"/>
                <w:szCs w:val="24"/>
              </w:rPr>
              <w:t>§</w:t>
            </w:r>
          </w:p>
          <w:p w14:paraId="22FEC0B0" w14:textId="77777777" w:rsidR="006023B1" w:rsidRDefault="006023B1" w:rsidP="009A0A26">
            <w:pPr>
              <w:pStyle w:val="p2"/>
              <w:rPr>
                <w:sz w:val="24"/>
                <w:szCs w:val="24"/>
              </w:rPr>
            </w:pPr>
          </w:p>
        </w:tc>
        <w:tc>
          <w:tcPr>
            <w:tcW w:w="4675" w:type="dxa"/>
          </w:tcPr>
          <w:p w14:paraId="2232D2BE" w14:textId="77777777" w:rsidR="006023B1" w:rsidRDefault="006023B1" w:rsidP="009A0A26">
            <w:pPr>
              <w:pStyle w:val="p2"/>
              <w:jc w:val="center"/>
              <w:rPr>
                <w:sz w:val="24"/>
                <w:szCs w:val="24"/>
              </w:rPr>
            </w:pPr>
            <w:r>
              <w:rPr>
                <w:sz w:val="24"/>
                <w:szCs w:val="24"/>
              </w:rPr>
              <w:t>IN THE DISTRICT COURT</w:t>
            </w:r>
          </w:p>
          <w:p w14:paraId="12CB7C59" w14:textId="77777777" w:rsidR="006023B1" w:rsidRDefault="006023B1" w:rsidP="009A0A26">
            <w:pPr>
              <w:pStyle w:val="p2"/>
              <w:jc w:val="center"/>
              <w:rPr>
                <w:sz w:val="24"/>
                <w:szCs w:val="24"/>
              </w:rPr>
            </w:pPr>
          </w:p>
          <w:p w14:paraId="236E1416" w14:textId="77777777" w:rsidR="006023B1" w:rsidRDefault="006023B1" w:rsidP="009A0A26">
            <w:pPr>
              <w:pStyle w:val="p2"/>
              <w:jc w:val="center"/>
              <w:rPr>
                <w:sz w:val="24"/>
                <w:szCs w:val="24"/>
              </w:rPr>
            </w:pPr>
          </w:p>
          <w:p w14:paraId="51055AD8" w14:textId="77777777" w:rsidR="006023B1" w:rsidRDefault="006023B1" w:rsidP="009A0A26">
            <w:pPr>
              <w:pStyle w:val="p2"/>
              <w:jc w:val="center"/>
              <w:rPr>
                <w:sz w:val="24"/>
                <w:szCs w:val="24"/>
              </w:rPr>
            </w:pPr>
          </w:p>
          <w:p w14:paraId="557AFBEA" w14:textId="77777777" w:rsidR="006023B1" w:rsidRDefault="006023B1" w:rsidP="009A0A26">
            <w:pPr>
              <w:pStyle w:val="p2"/>
              <w:jc w:val="center"/>
              <w:rPr>
                <w:sz w:val="24"/>
                <w:szCs w:val="24"/>
              </w:rPr>
            </w:pPr>
            <w:r>
              <w:rPr>
                <w:sz w:val="24"/>
                <w:szCs w:val="24"/>
              </w:rPr>
              <w:t>IN AND FOR</w:t>
            </w:r>
          </w:p>
          <w:p w14:paraId="6A1F2BFA" w14:textId="77777777" w:rsidR="006023B1" w:rsidRDefault="006023B1" w:rsidP="009A0A26">
            <w:pPr>
              <w:pStyle w:val="p2"/>
              <w:jc w:val="center"/>
              <w:rPr>
                <w:sz w:val="24"/>
                <w:szCs w:val="24"/>
              </w:rPr>
            </w:pPr>
          </w:p>
          <w:p w14:paraId="48E70C35" w14:textId="77777777" w:rsidR="006023B1" w:rsidRDefault="006023B1" w:rsidP="009A0A26">
            <w:pPr>
              <w:pStyle w:val="p2"/>
              <w:jc w:val="center"/>
              <w:rPr>
                <w:sz w:val="24"/>
                <w:szCs w:val="24"/>
              </w:rPr>
            </w:pPr>
          </w:p>
          <w:p w14:paraId="62CC26CB" w14:textId="77777777" w:rsidR="006023B1" w:rsidRDefault="006023B1" w:rsidP="009A0A26">
            <w:pPr>
              <w:pStyle w:val="p2"/>
              <w:jc w:val="center"/>
              <w:rPr>
                <w:sz w:val="24"/>
                <w:szCs w:val="24"/>
              </w:rPr>
            </w:pPr>
          </w:p>
          <w:p w14:paraId="4CF915E8" w14:textId="77777777" w:rsidR="006023B1" w:rsidRDefault="006023B1" w:rsidP="009A0A26">
            <w:pPr>
              <w:pStyle w:val="p2"/>
              <w:jc w:val="center"/>
              <w:rPr>
                <w:sz w:val="24"/>
                <w:szCs w:val="24"/>
              </w:rPr>
            </w:pPr>
            <w:r>
              <w:rPr>
                <w:sz w:val="24"/>
                <w:szCs w:val="24"/>
              </w:rPr>
              <w:t>ARMADILLO COUNTY, LONE STAR</w:t>
            </w:r>
          </w:p>
        </w:tc>
      </w:tr>
    </w:tbl>
    <w:p w14:paraId="5C1D9EF6" w14:textId="77777777" w:rsidR="006023B1" w:rsidRDefault="006023B1" w:rsidP="006023B1">
      <w:pPr>
        <w:tabs>
          <w:tab w:val="left" w:pos="1052"/>
        </w:tabs>
        <w:jc w:val="center"/>
        <w:rPr>
          <w:rFonts w:eastAsia="Brush Script MT"/>
        </w:rPr>
      </w:pPr>
    </w:p>
    <w:p w14:paraId="013783D2" w14:textId="77777777" w:rsidR="006023B1" w:rsidRDefault="006023B1" w:rsidP="006023B1">
      <w:pPr>
        <w:tabs>
          <w:tab w:val="left" w:pos="1052"/>
        </w:tabs>
        <w:jc w:val="center"/>
        <w:rPr>
          <w:rFonts w:eastAsia="Brush Script MT"/>
        </w:rPr>
      </w:pPr>
    </w:p>
    <w:p w14:paraId="34AB58F9" w14:textId="04D396A0" w:rsidR="006023B1" w:rsidRDefault="006023B1" w:rsidP="006023B1">
      <w:pPr>
        <w:tabs>
          <w:tab w:val="left" w:pos="1052"/>
        </w:tabs>
        <w:jc w:val="center"/>
        <w:rPr>
          <w:rFonts w:eastAsia="Brush Script MT"/>
        </w:rPr>
      </w:pPr>
      <w:r>
        <w:rPr>
          <w:rFonts w:eastAsia="Brush Script MT"/>
          <w:b/>
          <w:bCs/>
          <w:u w:val="single"/>
        </w:rPr>
        <w:t>BUSINESS RECORDS AFFIDAVIT</w:t>
      </w:r>
    </w:p>
    <w:p w14:paraId="36A05095" w14:textId="77777777" w:rsidR="006023B1" w:rsidRDefault="006023B1" w:rsidP="006023B1">
      <w:pPr>
        <w:tabs>
          <w:tab w:val="left" w:pos="1052"/>
        </w:tabs>
        <w:jc w:val="center"/>
        <w:rPr>
          <w:rFonts w:eastAsia="Brush Script MT"/>
        </w:rPr>
      </w:pPr>
    </w:p>
    <w:p w14:paraId="1E094B1B" w14:textId="7EC48961" w:rsidR="006023B1" w:rsidRDefault="006023B1" w:rsidP="00B80541">
      <w:pPr>
        <w:jc w:val="both"/>
        <w:rPr>
          <w:rFonts w:eastAsia="Brush Script MT"/>
        </w:rPr>
      </w:pPr>
      <w:r>
        <w:rPr>
          <w:rFonts w:eastAsia="Brush Script MT"/>
        </w:rPr>
        <w:tab/>
        <w:t>Before me, the undersigned authority, on this day personally appeared Emely Moreno, who, being duly sworn, deposed as follows:</w:t>
      </w:r>
    </w:p>
    <w:p w14:paraId="6461A5C7" w14:textId="77777777" w:rsidR="006023B1" w:rsidRDefault="006023B1" w:rsidP="00B80541">
      <w:pPr>
        <w:tabs>
          <w:tab w:val="left" w:pos="1052"/>
        </w:tabs>
        <w:jc w:val="both"/>
        <w:rPr>
          <w:rFonts w:eastAsia="Brush Script MT"/>
        </w:rPr>
      </w:pPr>
    </w:p>
    <w:p w14:paraId="56DA165E" w14:textId="5FCAD2E8" w:rsidR="006023B1" w:rsidRDefault="006023B1" w:rsidP="00B80541">
      <w:pPr>
        <w:jc w:val="both"/>
        <w:rPr>
          <w:rFonts w:eastAsia="Brush Script MT"/>
        </w:rPr>
      </w:pPr>
      <w:r>
        <w:rPr>
          <w:rFonts w:eastAsia="Brush Script MT"/>
        </w:rPr>
        <w:tab/>
        <w:t>“My name is Emely Moreno. I am of sound mound, capable of making this affidavit and personally acquainted with the facts herein stated.”</w:t>
      </w:r>
    </w:p>
    <w:p w14:paraId="2F87CE83" w14:textId="77777777" w:rsidR="006023B1" w:rsidRDefault="006023B1" w:rsidP="00B80541">
      <w:pPr>
        <w:tabs>
          <w:tab w:val="left" w:pos="1052"/>
        </w:tabs>
        <w:jc w:val="both"/>
        <w:rPr>
          <w:rFonts w:eastAsia="Brush Script MT"/>
        </w:rPr>
      </w:pPr>
    </w:p>
    <w:p w14:paraId="0B1FDCF7" w14:textId="7FF85CE7" w:rsidR="006023B1" w:rsidRDefault="006023B1" w:rsidP="00B80541">
      <w:pPr>
        <w:jc w:val="both"/>
        <w:rPr>
          <w:rFonts w:eastAsia="Brush Script MT"/>
        </w:rPr>
      </w:pPr>
      <w:r>
        <w:rPr>
          <w:rFonts w:eastAsia="Brush Script MT"/>
        </w:rPr>
        <w:tab/>
        <w:t xml:space="preserve">“As custodian of records for Flatland General Hospital, I have attached two pages of records. The </w:t>
      </w:r>
      <w:r w:rsidR="00B80541">
        <w:rPr>
          <w:rFonts w:eastAsia="Brush Script MT"/>
        </w:rPr>
        <w:t>records are kept within the regular course of business by Flatland General Hospital, of which an employee or representative, in the regular course of their business made, noted, or otherwise recorded acts, events, conditions, opinions, or diagnoses which are shown herein. The records were made by persons employed by Flatland General Hospital, who had knowledge of the events or incidents and the record was made pursuant to their regular duties and at the time or near the time of the occurrence of the matter recorded. The records which are enclosed are the originals or they are true and correct copies of the original.”</w:t>
      </w:r>
    </w:p>
    <w:p w14:paraId="08592672" w14:textId="77777777" w:rsidR="00B80541" w:rsidRDefault="00B80541" w:rsidP="00B80541">
      <w:pPr>
        <w:jc w:val="both"/>
        <w:rPr>
          <w:rFonts w:eastAsia="Brush Script MT"/>
        </w:rPr>
      </w:pPr>
    </w:p>
    <w:p w14:paraId="179B5313" w14:textId="77777777" w:rsidR="00B80541" w:rsidRDefault="00B80541" w:rsidP="00B80541">
      <w:pPr>
        <w:jc w:val="both"/>
        <w:rPr>
          <w:rFonts w:eastAsia="Brush Script MT"/>
        </w:rPr>
      </w:pPr>
    </w:p>
    <w:p w14:paraId="630EC787" w14:textId="77777777" w:rsidR="00B80541" w:rsidRDefault="00B80541" w:rsidP="00B80541">
      <w:pPr>
        <w:jc w:val="both"/>
        <w:rPr>
          <w:rFonts w:eastAsia="Brush Script MT"/>
        </w:rPr>
      </w:pPr>
    </w:p>
    <w:p w14:paraId="081D6DDD" w14:textId="05E2DDF0" w:rsidR="00B80541" w:rsidRDefault="00B80541" w:rsidP="00B80541">
      <w:pPr>
        <w:jc w:val="both"/>
        <w:rPr>
          <w:rFonts w:ascii="Brush Script MT" w:eastAsia="Brush Script MT" w:hAnsi="Brush Script MT" w:cs="Brush Script MT"/>
        </w:rPr>
      </w:pPr>
      <w:r>
        <w:rPr>
          <w:rFonts w:ascii="Brush Script MT" w:eastAsia="Brush Script MT" w:hAnsi="Brush Script MT" w:cs="Brush Script MT"/>
          <w:u w:val="single"/>
        </w:rPr>
        <w:tab/>
        <w:t>Emely Moreno</w:t>
      </w:r>
      <w:r>
        <w:rPr>
          <w:rFonts w:ascii="Brush Script MT" w:eastAsia="Brush Script MT" w:hAnsi="Brush Script MT" w:cs="Brush Script MT"/>
          <w:u w:val="single"/>
        </w:rPr>
        <w:tab/>
      </w:r>
      <w:r>
        <w:rPr>
          <w:rFonts w:ascii="Brush Script MT" w:eastAsia="Brush Script MT" w:hAnsi="Brush Script MT" w:cs="Brush Script MT"/>
          <w:u w:val="single"/>
        </w:rPr>
        <w:tab/>
      </w:r>
      <w:r>
        <w:rPr>
          <w:rFonts w:ascii="Brush Script MT" w:eastAsia="Brush Script MT" w:hAnsi="Brush Script MT" w:cs="Brush Script MT"/>
          <w:u w:val="single"/>
        </w:rPr>
        <w:tab/>
      </w:r>
    </w:p>
    <w:p w14:paraId="332D9FE1" w14:textId="285ADDA9" w:rsidR="00B80541" w:rsidRDefault="00B80541" w:rsidP="00B80541">
      <w:pPr>
        <w:jc w:val="both"/>
        <w:rPr>
          <w:rFonts w:eastAsia="Brush Script MT"/>
        </w:rPr>
      </w:pPr>
      <w:r>
        <w:rPr>
          <w:rFonts w:eastAsia="Brush Script MT"/>
        </w:rPr>
        <w:t>Affiant Signature</w:t>
      </w:r>
    </w:p>
    <w:p w14:paraId="4856C229" w14:textId="77777777" w:rsidR="00B80541" w:rsidRDefault="00B80541" w:rsidP="00B80541">
      <w:pPr>
        <w:jc w:val="both"/>
        <w:rPr>
          <w:rFonts w:eastAsia="Brush Script MT"/>
        </w:rPr>
      </w:pPr>
    </w:p>
    <w:p w14:paraId="5B1E4A54" w14:textId="77777777" w:rsidR="00B80541" w:rsidRDefault="00B80541" w:rsidP="00B80541">
      <w:pPr>
        <w:jc w:val="both"/>
        <w:rPr>
          <w:rFonts w:eastAsia="Brush Script MT"/>
        </w:rPr>
      </w:pPr>
    </w:p>
    <w:p w14:paraId="5939A985" w14:textId="77777777" w:rsidR="00B80541" w:rsidRDefault="00B80541" w:rsidP="00B80541">
      <w:pPr>
        <w:jc w:val="both"/>
        <w:rPr>
          <w:rFonts w:eastAsia="Brush Script MT"/>
        </w:rPr>
      </w:pPr>
    </w:p>
    <w:p w14:paraId="0CD850A2" w14:textId="365484D3" w:rsidR="00B80541" w:rsidRDefault="00B80541" w:rsidP="00B80541">
      <w:pPr>
        <w:jc w:val="both"/>
        <w:rPr>
          <w:rFonts w:eastAsia="Brush Script MT"/>
        </w:rPr>
      </w:pPr>
      <w:r>
        <w:rPr>
          <w:rFonts w:eastAsia="Brush Script MT"/>
        </w:rPr>
        <w:t>Subscribed and sworn before me this 29th day of September 2025.</w:t>
      </w:r>
    </w:p>
    <w:p w14:paraId="395DC4F6" w14:textId="77777777" w:rsidR="00B80541" w:rsidRDefault="00B80541" w:rsidP="00B80541">
      <w:pPr>
        <w:jc w:val="both"/>
        <w:rPr>
          <w:rFonts w:eastAsia="Brush Script MT"/>
        </w:rPr>
      </w:pPr>
    </w:p>
    <w:p w14:paraId="5A0F0B0D" w14:textId="77777777" w:rsidR="00B80541" w:rsidRDefault="00B80541" w:rsidP="00B80541">
      <w:pPr>
        <w:jc w:val="both"/>
        <w:rPr>
          <w:rFonts w:eastAsia="Brush Script MT"/>
        </w:rPr>
      </w:pPr>
    </w:p>
    <w:p w14:paraId="28939B28" w14:textId="5DC1C58E" w:rsidR="00B80541" w:rsidRDefault="00B80541" w:rsidP="00B80541">
      <w:pPr>
        <w:jc w:val="both"/>
        <w:rPr>
          <w:rFonts w:ascii="Apple Chancery" w:eastAsia="Brush Script MT" w:hAnsi="Apple Chancery" w:cs="Apple Chancery"/>
        </w:rPr>
      </w:pPr>
      <w:r>
        <w:rPr>
          <w:rFonts w:ascii="Apple Chancery" w:eastAsia="Brush Script MT" w:hAnsi="Apple Chancery" w:cs="Apple Chancery"/>
          <w:u w:val="single"/>
        </w:rPr>
        <w:tab/>
        <w:t>Lauren Berry</w:t>
      </w:r>
      <w:r>
        <w:rPr>
          <w:rFonts w:ascii="Apple Chancery" w:eastAsia="Brush Script MT" w:hAnsi="Apple Chancery" w:cs="Apple Chancery"/>
          <w:u w:val="single"/>
        </w:rPr>
        <w:tab/>
      </w:r>
      <w:r>
        <w:rPr>
          <w:rFonts w:ascii="Apple Chancery" w:eastAsia="Brush Script MT" w:hAnsi="Apple Chancery" w:cs="Apple Chancery"/>
          <w:u w:val="single"/>
        </w:rPr>
        <w:tab/>
      </w:r>
      <w:r>
        <w:rPr>
          <w:rFonts w:ascii="Apple Chancery" w:eastAsia="Brush Script MT" w:hAnsi="Apple Chancery" w:cs="Apple Chancery"/>
          <w:u w:val="single"/>
        </w:rPr>
        <w:tab/>
      </w:r>
    </w:p>
    <w:p w14:paraId="22F2E0DD" w14:textId="77777777" w:rsidR="00B80541" w:rsidRDefault="00B80541" w:rsidP="00B80541">
      <w:pPr>
        <w:jc w:val="both"/>
        <w:rPr>
          <w:rFonts w:eastAsia="Brush Script MT"/>
        </w:rPr>
        <w:sectPr w:rsidR="00B80541" w:rsidSect="005321AD">
          <w:headerReference w:type="default" r:id="rId35"/>
          <w:pgSz w:w="12240" w:h="15840"/>
          <w:pgMar w:top="1440" w:right="1440" w:bottom="1440" w:left="1440" w:header="720" w:footer="720" w:gutter="0"/>
          <w:cols w:space="720"/>
          <w:docGrid w:linePitch="360"/>
        </w:sectPr>
      </w:pPr>
      <w:r>
        <w:rPr>
          <w:rFonts w:eastAsia="Brush Script MT"/>
        </w:rPr>
        <w:t>Notary Public, in and for the County of Armadillo</w:t>
      </w:r>
    </w:p>
    <w:p w14:paraId="1950AA0C" w14:textId="67A08E7F" w:rsidR="00B80541" w:rsidRDefault="00B80541" w:rsidP="00B80541">
      <w:pPr>
        <w:jc w:val="center"/>
        <w:rPr>
          <w:rFonts w:eastAsia="Brush Script MT"/>
          <w:sz w:val="28"/>
          <w:szCs w:val="28"/>
        </w:rPr>
      </w:pPr>
      <w:r w:rsidRPr="00B80541">
        <w:rPr>
          <w:rFonts w:eastAsia="Brush Script MT"/>
          <w:sz w:val="28"/>
          <w:szCs w:val="28"/>
        </w:rPr>
        <w:lastRenderedPageBreak/>
        <w:t>APPLICABLE LAW</w:t>
      </w:r>
    </w:p>
    <w:p w14:paraId="2A80FF21" w14:textId="77777777" w:rsidR="00B80541" w:rsidRDefault="00B80541" w:rsidP="00B80541">
      <w:pPr>
        <w:jc w:val="center"/>
        <w:rPr>
          <w:rFonts w:eastAsia="Brush Script MT"/>
          <w:sz w:val="28"/>
          <w:szCs w:val="28"/>
        </w:rPr>
      </w:pPr>
    </w:p>
    <w:p w14:paraId="4CE59D5A" w14:textId="2FD7A098" w:rsidR="00B80541" w:rsidRDefault="00B80541" w:rsidP="00B80541">
      <w:pPr>
        <w:rPr>
          <w:rFonts w:ascii="Simplified Arabic Fixed" w:eastAsia="Brush Script MT" w:hAnsi="Simplified Arabic Fixed" w:cs="Simplified Arabic Fixed"/>
        </w:rPr>
      </w:pPr>
      <w:r w:rsidRPr="00B80541">
        <w:rPr>
          <w:rFonts w:ascii="Simplified Arabic Fixed" w:eastAsia="Brush Script MT" w:hAnsi="Simplified Arabic Fixed" w:cs="Simplified Arabic Fixed"/>
          <w:u w:val="single"/>
        </w:rPr>
        <w:t>Lone Star Penal Code § 22.01 – Assault</w:t>
      </w:r>
    </w:p>
    <w:p w14:paraId="13692273" w14:textId="4F478FF9" w:rsidR="00B80541" w:rsidRDefault="00B80541" w:rsidP="00B80541">
      <w:pPr>
        <w:pStyle w:val="ListParagraph"/>
        <w:numPr>
          <w:ilvl w:val="0"/>
          <w:numId w:val="4"/>
        </w:numPr>
        <w:rPr>
          <w:rFonts w:ascii="Simplified Arabic Fixed" w:eastAsia="Brush Script MT" w:hAnsi="Simplified Arabic Fixed" w:cs="Simplified Arabic Fixed"/>
        </w:rPr>
      </w:pPr>
      <w:r>
        <w:rPr>
          <w:rFonts w:ascii="Simplified Arabic Fixed" w:eastAsia="Brush Script MT" w:hAnsi="Simplified Arabic Fixed" w:cs="Simplified Arabic Fixed"/>
        </w:rPr>
        <w:t>A Person commits an offense if the person:</w:t>
      </w:r>
    </w:p>
    <w:p w14:paraId="330DA142" w14:textId="5D0C70FB" w:rsidR="00B80541" w:rsidRDefault="00B80541" w:rsidP="00B80541">
      <w:pPr>
        <w:pStyle w:val="ListParagraph"/>
        <w:numPr>
          <w:ilvl w:val="1"/>
          <w:numId w:val="4"/>
        </w:numPr>
        <w:rPr>
          <w:rFonts w:ascii="Simplified Arabic Fixed" w:eastAsia="Brush Script MT" w:hAnsi="Simplified Arabic Fixed" w:cs="Simplified Arabic Fixed"/>
        </w:rPr>
      </w:pPr>
      <w:r>
        <w:rPr>
          <w:rFonts w:ascii="Simplified Arabic Fixed" w:eastAsia="Brush Script MT" w:hAnsi="Simplified Arabic Fixed" w:cs="Simplified Arabic Fixed"/>
        </w:rPr>
        <w:t xml:space="preserve">Intentionally, knowingly, or recklessly causes bodily injury to another, including the person’s </w:t>
      </w:r>
      <w:proofErr w:type="gramStart"/>
      <w:r>
        <w:rPr>
          <w:rFonts w:ascii="Simplified Arabic Fixed" w:eastAsia="Brush Script MT" w:hAnsi="Simplified Arabic Fixed" w:cs="Simplified Arabic Fixed"/>
        </w:rPr>
        <w:t>spouse;</w:t>
      </w:r>
      <w:proofErr w:type="gramEnd"/>
    </w:p>
    <w:p w14:paraId="47C5DFBF" w14:textId="6695B4BD" w:rsidR="00B80541" w:rsidRDefault="00B80541" w:rsidP="00B80541">
      <w:pPr>
        <w:pStyle w:val="ListParagraph"/>
        <w:numPr>
          <w:ilvl w:val="1"/>
          <w:numId w:val="4"/>
        </w:numPr>
        <w:rPr>
          <w:rFonts w:ascii="Simplified Arabic Fixed" w:eastAsia="Brush Script MT" w:hAnsi="Simplified Arabic Fixed" w:cs="Simplified Arabic Fixed"/>
        </w:rPr>
      </w:pPr>
      <w:r>
        <w:rPr>
          <w:rFonts w:ascii="Simplified Arabic Fixed" w:eastAsia="Brush Script MT" w:hAnsi="Simplified Arabic Fixed" w:cs="Simplified Arabic Fixed"/>
        </w:rPr>
        <w:t>Intentionally or knowingly threatens another with imminent bodily injury, including the person’s spouse; or</w:t>
      </w:r>
    </w:p>
    <w:p w14:paraId="7441C234" w14:textId="54EDCCF9" w:rsidR="00B80541" w:rsidRDefault="00B80541" w:rsidP="00B80541">
      <w:pPr>
        <w:pStyle w:val="ListParagraph"/>
        <w:numPr>
          <w:ilvl w:val="1"/>
          <w:numId w:val="4"/>
        </w:numPr>
        <w:rPr>
          <w:rFonts w:ascii="Simplified Arabic Fixed" w:eastAsia="Brush Script MT" w:hAnsi="Simplified Arabic Fixed" w:cs="Simplified Arabic Fixed"/>
        </w:rPr>
      </w:pPr>
      <w:r>
        <w:rPr>
          <w:rFonts w:ascii="Simplified Arabic Fixed" w:eastAsia="Brush Script MT" w:hAnsi="Simplified Arabic Fixed" w:cs="Simplified Arabic Fixed"/>
        </w:rPr>
        <w:t>Intentionally or knowingly causes physical contact with another when the person knows or should reasonably believe that the other will regard the contact as offensive or provocative.</w:t>
      </w:r>
    </w:p>
    <w:p w14:paraId="61B079D7" w14:textId="3A426B43" w:rsidR="00B80541" w:rsidRDefault="00B80541" w:rsidP="00B80541">
      <w:pPr>
        <w:pStyle w:val="ListParagraph"/>
        <w:numPr>
          <w:ilvl w:val="0"/>
          <w:numId w:val="4"/>
        </w:numPr>
        <w:rPr>
          <w:rFonts w:ascii="Simplified Arabic Fixed" w:eastAsia="Brush Script MT" w:hAnsi="Simplified Arabic Fixed" w:cs="Simplified Arabic Fixed"/>
        </w:rPr>
      </w:pPr>
      <w:r>
        <w:rPr>
          <w:rFonts w:ascii="Simplified Arabic Fixed" w:eastAsia="Brush Script MT" w:hAnsi="Simplified Arabic Fixed" w:cs="Simplified Arabic Fixed"/>
        </w:rPr>
        <w:t>An offense under Subsection (1)(a) is a Class A misdemeanor, except that the offense is a felony of the third degree if the offense is committed against:</w:t>
      </w:r>
    </w:p>
    <w:p w14:paraId="74059185" w14:textId="2BF9A620" w:rsidR="00B80541" w:rsidRDefault="0070686A" w:rsidP="0070686A">
      <w:pPr>
        <w:pStyle w:val="ListParagraph"/>
        <w:numPr>
          <w:ilvl w:val="1"/>
          <w:numId w:val="4"/>
        </w:numPr>
        <w:rPr>
          <w:rFonts w:ascii="Simplified Arabic Fixed" w:eastAsia="Brush Script MT" w:hAnsi="Simplified Arabic Fixed" w:cs="Simplified Arabic Fixed"/>
        </w:rPr>
      </w:pPr>
      <w:r>
        <w:rPr>
          <w:rFonts w:ascii="Simplified Arabic Fixed" w:eastAsia="Brush Script MT" w:hAnsi="Simplified Arabic Fixed" w:cs="Simplified Arabic Fixed"/>
        </w:rPr>
        <w:t>A person the actor</w:t>
      </w:r>
      <w:r w:rsidR="00D23F89">
        <w:rPr>
          <w:rFonts w:ascii="Simplified Arabic Fixed" w:eastAsia="Brush Script MT" w:hAnsi="Simplified Arabic Fixed" w:cs="Simplified Arabic Fixed"/>
        </w:rPr>
        <w:t xml:space="preserve"> knows is a security officer while the officer is performing a duty as a security officer</w:t>
      </w:r>
    </w:p>
    <w:p w14:paraId="3A754901" w14:textId="65C5BB19" w:rsidR="00D23F89" w:rsidRDefault="00D23F89" w:rsidP="00D23F89">
      <w:pPr>
        <w:pStyle w:val="ListParagraph"/>
        <w:numPr>
          <w:ilvl w:val="0"/>
          <w:numId w:val="4"/>
        </w:numPr>
        <w:rPr>
          <w:rFonts w:ascii="Simplified Arabic Fixed" w:eastAsia="Brush Script MT" w:hAnsi="Simplified Arabic Fixed" w:cs="Simplified Arabic Fixed"/>
        </w:rPr>
      </w:pPr>
      <w:r>
        <w:rPr>
          <w:rFonts w:ascii="Simplified Arabic Fixed" w:eastAsia="Brush Script MT" w:hAnsi="Simplified Arabic Fixed" w:cs="Simplified Arabic Fixed"/>
        </w:rPr>
        <w:t>For purposes of Subsection (2), the actor is presumed to have known the person assaulted was a security officer if the person was wearing a distinctive uniform or badge indicating the person’s status as a security officer.</w:t>
      </w:r>
    </w:p>
    <w:p w14:paraId="53CAA438" w14:textId="77777777" w:rsidR="00D23F89" w:rsidRDefault="00D23F89" w:rsidP="00D23F89">
      <w:pPr>
        <w:rPr>
          <w:rFonts w:ascii="Simplified Arabic Fixed" w:eastAsia="Brush Script MT" w:hAnsi="Simplified Arabic Fixed" w:cs="Simplified Arabic Fixed"/>
        </w:rPr>
      </w:pPr>
    </w:p>
    <w:p w14:paraId="150F68A6" w14:textId="3B971D7A" w:rsidR="00D23F89" w:rsidRDefault="00D23F89" w:rsidP="00D23F89">
      <w:pPr>
        <w:rPr>
          <w:rFonts w:ascii="Simplified Arabic Fixed" w:eastAsia="Brush Script MT" w:hAnsi="Simplified Arabic Fixed" w:cs="Simplified Arabic Fixed"/>
        </w:rPr>
      </w:pPr>
      <w:r>
        <w:rPr>
          <w:rFonts w:ascii="Simplified Arabic Fixed" w:eastAsia="Brush Script MT" w:hAnsi="Simplified Arabic Fixed" w:cs="Simplified Arabic Fixed"/>
          <w:u w:val="single"/>
        </w:rPr>
        <w:t>Lone Star Penal Code § 22.02 – Aggravated Assault</w:t>
      </w:r>
    </w:p>
    <w:p w14:paraId="1029E4D4" w14:textId="3900A717" w:rsidR="00D23F89" w:rsidRDefault="00D23F89" w:rsidP="00D23F89">
      <w:pPr>
        <w:pStyle w:val="ListParagraph"/>
        <w:numPr>
          <w:ilvl w:val="0"/>
          <w:numId w:val="6"/>
        </w:numPr>
        <w:rPr>
          <w:rFonts w:ascii="Simplified Arabic Fixed" w:eastAsia="Brush Script MT" w:hAnsi="Simplified Arabic Fixed" w:cs="Simplified Arabic Fixed"/>
        </w:rPr>
      </w:pPr>
      <w:r>
        <w:rPr>
          <w:rFonts w:ascii="Simplified Arabic Fixed" w:eastAsia="Brush Script MT" w:hAnsi="Simplified Arabic Fixed" w:cs="Simplified Arabic Fixed"/>
        </w:rPr>
        <w:t>A person commits an offense if the person commits assault as defined in § 22.01 and the person:</w:t>
      </w:r>
    </w:p>
    <w:p w14:paraId="2DDFEFD3" w14:textId="336D4782" w:rsidR="00D23F89" w:rsidRDefault="00D23F89" w:rsidP="00D23F89">
      <w:pPr>
        <w:pStyle w:val="ListParagraph"/>
        <w:numPr>
          <w:ilvl w:val="1"/>
          <w:numId w:val="6"/>
        </w:numPr>
        <w:rPr>
          <w:rFonts w:ascii="Simplified Arabic Fixed" w:eastAsia="Brush Script MT" w:hAnsi="Simplified Arabic Fixed" w:cs="Simplified Arabic Fixed"/>
        </w:rPr>
      </w:pPr>
      <w:r>
        <w:rPr>
          <w:rFonts w:ascii="Simplified Arabic Fixed" w:eastAsia="Brush Script MT" w:hAnsi="Simplified Arabic Fixed" w:cs="Simplified Arabic Fixed"/>
        </w:rPr>
        <w:t>Causes serious bodily injury to another, including the person’s spouse; or</w:t>
      </w:r>
    </w:p>
    <w:p w14:paraId="48061078" w14:textId="0B7436A7" w:rsidR="00D23F89" w:rsidRDefault="00D23F89" w:rsidP="00D23F89">
      <w:pPr>
        <w:pStyle w:val="ListParagraph"/>
        <w:numPr>
          <w:ilvl w:val="1"/>
          <w:numId w:val="6"/>
        </w:numPr>
        <w:rPr>
          <w:rFonts w:ascii="Simplified Arabic Fixed" w:eastAsia="Brush Script MT" w:hAnsi="Simplified Arabic Fixed" w:cs="Simplified Arabic Fixed"/>
        </w:rPr>
      </w:pPr>
      <w:r>
        <w:rPr>
          <w:rFonts w:ascii="Simplified Arabic Fixed" w:eastAsia="Brush Script MT" w:hAnsi="Simplified Arabic Fixed" w:cs="Simplified Arabic Fixed"/>
        </w:rPr>
        <w:t>Uses or exhibits a deadly weapon during the commission of the assault.</w:t>
      </w:r>
    </w:p>
    <w:p w14:paraId="2409A5ED" w14:textId="77777777" w:rsidR="00D23F89" w:rsidRDefault="00D23F89" w:rsidP="00D23F89">
      <w:pPr>
        <w:rPr>
          <w:rFonts w:ascii="Simplified Arabic Fixed" w:eastAsia="Brush Script MT" w:hAnsi="Simplified Arabic Fixed" w:cs="Simplified Arabic Fixed"/>
        </w:rPr>
      </w:pPr>
    </w:p>
    <w:p w14:paraId="71B21D45" w14:textId="5B08CA4D" w:rsidR="00D23F89" w:rsidRDefault="00D23F89" w:rsidP="00D23F89">
      <w:pPr>
        <w:rPr>
          <w:rFonts w:ascii="Simplified Arabic Fixed" w:eastAsia="Brush Script MT" w:hAnsi="Simplified Arabic Fixed" w:cs="Simplified Arabic Fixed"/>
        </w:rPr>
      </w:pPr>
      <w:r>
        <w:rPr>
          <w:rFonts w:ascii="Simplified Arabic Fixed" w:eastAsia="Brush Script MT" w:hAnsi="Simplified Arabic Fixed" w:cs="Simplified Arabic Fixed"/>
          <w:u w:val="single"/>
        </w:rPr>
        <w:t>Lone Star Penal Code § 30.05 – Criminal Trespass</w:t>
      </w:r>
    </w:p>
    <w:p w14:paraId="3EDF4CF1" w14:textId="237F0E37" w:rsidR="00D23F89" w:rsidRDefault="00D23F89" w:rsidP="00D23F89">
      <w:pPr>
        <w:pStyle w:val="ListParagraph"/>
        <w:numPr>
          <w:ilvl w:val="0"/>
          <w:numId w:val="7"/>
        </w:numPr>
        <w:rPr>
          <w:rFonts w:ascii="Simplified Arabic Fixed" w:eastAsia="Brush Script MT" w:hAnsi="Simplified Arabic Fixed" w:cs="Simplified Arabic Fixed"/>
        </w:rPr>
      </w:pPr>
      <w:r>
        <w:rPr>
          <w:rFonts w:ascii="Simplified Arabic Fixed" w:eastAsia="Brush Script MT" w:hAnsi="Simplified Arabic Fixed" w:cs="Simplified Arabic Fixed"/>
        </w:rPr>
        <w:t>A person commits an offense if the person enters or remains on or in property of another, including residential land, agricultural land, a recreational vehicle park, a building, or an aircraft or other vehicle, without effective consent and the person:</w:t>
      </w:r>
    </w:p>
    <w:p w14:paraId="2F271C2E" w14:textId="0FE9FDC4" w:rsidR="00D23F89" w:rsidRDefault="00D23F89" w:rsidP="00D23F89">
      <w:pPr>
        <w:pStyle w:val="ListParagraph"/>
        <w:numPr>
          <w:ilvl w:val="1"/>
          <w:numId w:val="7"/>
        </w:numPr>
        <w:rPr>
          <w:rFonts w:ascii="Simplified Arabic Fixed" w:eastAsia="Brush Script MT" w:hAnsi="Simplified Arabic Fixed" w:cs="Simplified Arabic Fixed"/>
        </w:rPr>
      </w:pPr>
      <w:r>
        <w:rPr>
          <w:rFonts w:ascii="Simplified Arabic Fixed" w:eastAsia="Brush Script MT" w:hAnsi="Simplified Arabic Fixed" w:cs="Simplified Arabic Fixed"/>
        </w:rPr>
        <w:t>Had notice that the entry was forbidden; or</w:t>
      </w:r>
    </w:p>
    <w:p w14:paraId="38740134" w14:textId="187C2F04" w:rsidR="00D23F89" w:rsidRDefault="00D23F89" w:rsidP="00D23F89">
      <w:pPr>
        <w:pStyle w:val="ListParagraph"/>
        <w:numPr>
          <w:ilvl w:val="1"/>
          <w:numId w:val="7"/>
        </w:numPr>
        <w:rPr>
          <w:rFonts w:ascii="Simplified Arabic Fixed" w:eastAsia="Brush Script MT" w:hAnsi="Simplified Arabic Fixed" w:cs="Simplified Arabic Fixed"/>
        </w:rPr>
      </w:pPr>
      <w:r>
        <w:rPr>
          <w:rFonts w:ascii="Simplified Arabic Fixed" w:eastAsia="Brush Script MT" w:hAnsi="Simplified Arabic Fixed" w:cs="Simplified Arabic Fixed"/>
        </w:rPr>
        <w:t>Received notice to depart but failed to do so.</w:t>
      </w:r>
    </w:p>
    <w:p w14:paraId="6F2470A3" w14:textId="77777777" w:rsidR="00D23F89" w:rsidRDefault="00D23F89">
      <w:pPr>
        <w:rPr>
          <w:rFonts w:ascii="Simplified Arabic Fixed" w:eastAsia="Brush Script MT" w:hAnsi="Simplified Arabic Fixed" w:cs="Simplified Arabic Fixed"/>
        </w:rPr>
      </w:pPr>
      <w:r>
        <w:rPr>
          <w:rFonts w:ascii="Simplified Arabic Fixed" w:eastAsia="Brush Script MT" w:hAnsi="Simplified Arabic Fixed" w:cs="Simplified Arabic Fixed"/>
        </w:rPr>
        <w:br w:type="page"/>
      </w:r>
    </w:p>
    <w:p w14:paraId="6223F508" w14:textId="26DA505C" w:rsidR="00D23F89" w:rsidRDefault="00D23F89" w:rsidP="00D23F89">
      <w:pPr>
        <w:rPr>
          <w:rFonts w:ascii="Simplified Arabic Fixed" w:eastAsia="Brush Script MT" w:hAnsi="Simplified Arabic Fixed" w:cs="Simplified Arabic Fixed"/>
          <w:u w:val="single"/>
        </w:rPr>
      </w:pPr>
      <w:r>
        <w:rPr>
          <w:rFonts w:ascii="Simplified Arabic Fixed" w:eastAsia="Brush Script MT" w:hAnsi="Simplified Arabic Fixed" w:cs="Simplified Arabic Fixed"/>
          <w:u w:val="single"/>
        </w:rPr>
        <w:lastRenderedPageBreak/>
        <w:t>Lone Star Penal Code § 9.31 – Self-Defense</w:t>
      </w:r>
    </w:p>
    <w:p w14:paraId="44CE2CC4" w14:textId="5504ACD1" w:rsidR="00D23F89" w:rsidRDefault="00D23F89" w:rsidP="00D23F89">
      <w:pPr>
        <w:pStyle w:val="ListParagraph"/>
        <w:numPr>
          <w:ilvl w:val="0"/>
          <w:numId w:val="8"/>
        </w:numPr>
        <w:rPr>
          <w:rFonts w:ascii="Simplified Arabic Fixed" w:eastAsia="Brush Script MT" w:hAnsi="Simplified Arabic Fixed" w:cs="Simplified Arabic Fixed"/>
        </w:rPr>
      </w:pPr>
      <w:r>
        <w:rPr>
          <w:rFonts w:ascii="Simplified Arabic Fixed" w:eastAsia="Brush Script MT" w:hAnsi="Simplified Arabic Fixed" w:cs="Simplified Arabic Fixed"/>
        </w:rPr>
        <w:t>It is an affirmative defense that, except as provided in Subsection (2), a person is justified in using force against another when and to the degree he reasonably believes the force is immediately necessary to protect himself against the other’s use or attempted use of unlawful force.</w:t>
      </w:r>
    </w:p>
    <w:p w14:paraId="11DCC941" w14:textId="63AC3BED" w:rsidR="00D23F89" w:rsidRDefault="00D23F89" w:rsidP="00D23F89">
      <w:pPr>
        <w:pStyle w:val="ListParagraph"/>
        <w:numPr>
          <w:ilvl w:val="0"/>
          <w:numId w:val="8"/>
        </w:numPr>
        <w:rPr>
          <w:rFonts w:ascii="Simplified Arabic Fixed" w:eastAsia="Brush Script MT" w:hAnsi="Simplified Arabic Fixed" w:cs="Simplified Arabic Fixed"/>
        </w:rPr>
      </w:pPr>
      <w:r>
        <w:rPr>
          <w:rFonts w:ascii="Simplified Arabic Fixed" w:eastAsia="Brush Script MT" w:hAnsi="Simplified Arabic Fixed" w:cs="Simplified Arabic Fixed"/>
        </w:rPr>
        <w:t>The use of force against another is not justified:</w:t>
      </w:r>
    </w:p>
    <w:p w14:paraId="1C3F57FC" w14:textId="5BFBA8BF" w:rsidR="00D23F89" w:rsidRDefault="00D23F89" w:rsidP="00D23F89">
      <w:pPr>
        <w:pStyle w:val="ListParagraph"/>
        <w:numPr>
          <w:ilvl w:val="1"/>
          <w:numId w:val="8"/>
        </w:numPr>
        <w:rPr>
          <w:rFonts w:ascii="Simplified Arabic Fixed" w:eastAsia="Brush Script MT" w:hAnsi="Simplified Arabic Fixed" w:cs="Simplified Arabic Fixed"/>
        </w:rPr>
      </w:pPr>
      <w:r>
        <w:rPr>
          <w:rFonts w:ascii="Simplified Arabic Fixed" w:eastAsia="Brush Script MT" w:hAnsi="Simplified Arabic Fixed" w:cs="Simplified Arabic Fixed"/>
        </w:rPr>
        <w:t>In response to verbal provocation alone: OR</w:t>
      </w:r>
    </w:p>
    <w:p w14:paraId="7C9041AE" w14:textId="14F42394" w:rsidR="00D23F89" w:rsidRDefault="00D23F89" w:rsidP="00D23F89">
      <w:pPr>
        <w:pStyle w:val="ListParagraph"/>
        <w:numPr>
          <w:ilvl w:val="1"/>
          <w:numId w:val="8"/>
        </w:numPr>
        <w:rPr>
          <w:rFonts w:ascii="Simplified Arabic Fixed" w:eastAsia="Brush Script MT" w:hAnsi="Simplified Arabic Fixed" w:cs="Simplified Arabic Fixed"/>
        </w:rPr>
      </w:pPr>
      <w:r>
        <w:rPr>
          <w:rFonts w:ascii="Simplified Arabic Fixed" w:eastAsia="Brush Script MT" w:hAnsi="Simplified Arabic Fixed" w:cs="Simplified Arabic Fixed"/>
        </w:rPr>
        <w:t>If the actor provoked the other’s use or attempted use of unlawful force, unless:</w:t>
      </w:r>
    </w:p>
    <w:p w14:paraId="73356E1D" w14:textId="31282759" w:rsidR="00D23F89" w:rsidRDefault="00F258E0" w:rsidP="00D23F89">
      <w:pPr>
        <w:pStyle w:val="ListParagraph"/>
        <w:numPr>
          <w:ilvl w:val="2"/>
          <w:numId w:val="8"/>
        </w:numPr>
        <w:rPr>
          <w:rFonts w:ascii="Simplified Arabic Fixed" w:eastAsia="Brush Script MT" w:hAnsi="Simplified Arabic Fixed" w:cs="Simplified Arabic Fixed"/>
        </w:rPr>
      </w:pPr>
      <w:r>
        <w:rPr>
          <w:rFonts w:ascii="Simplified Arabic Fixed" w:eastAsia="Brush Script MT" w:hAnsi="Simplified Arabic Fixed" w:cs="Simplified Arabic Fixed"/>
        </w:rPr>
        <w:t>The actor abandons the encounter, or clearly communicates to the other his intent to do so reasonably believing he cannot safely abandon the encounter; and</w:t>
      </w:r>
    </w:p>
    <w:p w14:paraId="299BC01A" w14:textId="6876A0AF" w:rsidR="00F258E0" w:rsidRDefault="00F258E0" w:rsidP="00D23F89">
      <w:pPr>
        <w:pStyle w:val="ListParagraph"/>
        <w:numPr>
          <w:ilvl w:val="2"/>
          <w:numId w:val="8"/>
        </w:numPr>
        <w:rPr>
          <w:rFonts w:ascii="Simplified Arabic Fixed" w:eastAsia="Brush Script MT" w:hAnsi="Simplified Arabic Fixed" w:cs="Simplified Arabic Fixed"/>
        </w:rPr>
      </w:pPr>
      <w:r>
        <w:rPr>
          <w:rFonts w:ascii="Simplified Arabic Fixed" w:eastAsia="Brush Script MT" w:hAnsi="Simplified Arabic Fixed" w:cs="Simplified Arabic Fixed"/>
        </w:rPr>
        <w:t>The other nevertheless continues or attempts to use unlawful force against the actor</w:t>
      </w:r>
    </w:p>
    <w:p w14:paraId="43F31B2A" w14:textId="77777777" w:rsidR="00F258E0" w:rsidRDefault="00F258E0" w:rsidP="00F258E0">
      <w:pPr>
        <w:rPr>
          <w:rFonts w:ascii="Simplified Arabic Fixed" w:eastAsia="Brush Script MT" w:hAnsi="Simplified Arabic Fixed" w:cs="Simplified Arabic Fixed"/>
        </w:rPr>
      </w:pPr>
    </w:p>
    <w:p w14:paraId="5CE922F1" w14:textId="3ACB230F" w:rsidR="00F258E0" w:rsidRDefault="00F258E0" w:rsidP="00F258E0">
      <w:pPr>
        <w:rPr>
          <w:rFonts w:ascii="Simplified Arabic Fixed" w:eastAsia="Brush Script MT" w:hAnsi="Simplified Arabic Fixed" w:cs="Simplified Arabic Fixed"/>
          <w:u w:val="single"/>
        </w:rPr>
      </w:pPr>
      <w:r>
        <w:rPr>
          <w:rFonts w:ascii="Simplified Arabic Fixed" w:eastAsia="Brush Script MT" w:hAnsi="Simplified Arabic Fixed" w:cs="Simplified Arabic Fixed"/>
          <w:u w:val="single"/>
        </w:rPr>
        <w:t>Lone Star Penal Code § 1.01 – Definitions</w:t>
      </w:r>
    </w:p>
    <w:p w14:paraId="0002A299" w14:textId="77768E65" w:rsidR="00BA1952" w:rsidRDefault="00BA1952" w:rsidP="00BA1952">
      <w:pPr>
        <w:pStyle w:val="ListParagraph"/>
        <w:numPr>
          <w:ilvl w:val="3"/>
          <w:numId w:val="8"/>
        </w:numPr>
        <w:ind w:left="720" w:hanging="720"/>
        <w:rPr>
          <w:rFonts w:ascii="Simplified Arabic Fixed" w:eastAsia="Brush Script MT" w:hAnsi="Simplified Arabic Fixed" w:cs="Simplified Arabic Fixed"/>
        </w:rPr>
      </w:pPr>
      <w:r>
        <w:rPr>
          <w:rFonts w:ascii="Simplified Arabic Fixed" w:eastAsia="Brush Script MT" w:hAnsi="Simplified Arabic Fixed" w:cs="Simplified Arabic Fixed"/>
        </w:rPr>
        <w:t>“Deadly Weapon” means anything that in the manner of its use or intended use is capable of causing death or serious bodily injury.</w:t>
      </w:r>
    </w:p>
    <w:p w14:paraId="562E9561" w14:textId="0835D147" w:rsidR="00BA1952" w:rsidRDefault="00BA1952" w:rsidP="00BA1952">
      <w:pPr>
        <w:pStyle w:val="ListParagraph"/>
        <w:ind w:left="0"/>
        <w:rPr>
          <w:rFonts w:ascii="Simplified Arabic Fixed" w:eastAsia="Brush Script MT" w:hAnsi="Simplified Arabic Fixed" w:cs="Simplified Arabic Fixed"/>
        </w:rPr>
      </w:pPr>
      <w:r>
        <w:rPr>
          <w:rFonts w:ascii="Simplified Arabic Fixed" w:eastAsia="Brush Script MT" w:hAnsi="Simplified Arabic Fixed" w:cs="Simplified Arabic Fixed"/>
        </w:rPr>
        <w:t>. . .</w:t>
      </w:r>
    </w:p>
    <w:p w14:paraId="06EA12A8" w14:textId="07B547F6" w:rsidR="00BA1952" w:rsidRDefault="00BA1952" w:rsidP="00BA1952">
      <w:pPr>
        <w:pStyle w:val="ListParagraph"/>
        <w:ind w:hanging="720"/>
        <w:rPr>
          <w:rFonts w:ascii="Simplified Arabic Fixed" w:eastAsia="Brush Script MT" w:hAnsi="Simplified Arabic Fixed" w:cs="Simplified Arabic Fixed"/>
        </w:rPr>
      </w:pPr>
      <w:r>
        <w:rPr>
          <w:rFonts w:ascii="Simplified Arabic Fixed" w:eastAsia="Brush Script MT" w:hAnsi="Simplified Arabic Fixed" w:cs="Simplified Arabic Fixed"/>
        </w:rPr>
        <w:t>(17) “Deadly force” means force that is intended or known by the actor to cause, or in the manner of its use or intended use is capable of causing, death or serious bodily injury.</w:t>
      </w:r>
    </w:p>
    <w:p w14:paraId="32A1C6E7" w14:textId="2C1A64F8" w:rsidR="00BA1952" w:rsidRDefault="00BA1952" w:rsidP="00BA1952">
      <w:pPr>
        <w:pStyle w:val="ListParagraph"/>
        <w:ind w:hanging="720"/>
        <w:rPr>
          <w:rFonts w:ascii="Simplified Arabic Fixed" w:eastAsia="Brush Script MT" w:hAnsi="Simplified Arabic Fixed" w:cs="Simplified Arabic Fixed"/>
        </w:rPr>
      </w:pPr>
      <w:r>
        <w:rPr>
          <w:rFonts w:ascii="Simplified Arabic Fixed" w:eastAsia="Brush Script MT" w:hAnsi="Simplified Arabic Fixed" w:cs="Simplified Arabic Fixed"/>
        </w:rPr>
        <w:t>. . .</w:t>
      </w:r>
    </w:p>
    <w:p w14:paraId="2091068D" w14:textId="7B130880" w:rsidR="00BA1952" w:rsidRDefault="00BA1952" w:rsidP="00BA1952">
      <w:pPr>
        <w:pStyle w:val="ListParagraph"/>
        <w:ind w:hanging="720"/>
        <w:rPr>
          <w:rFonts w:ascii="Simplified Arabic Fixed" w:eastAsia="Brush Script MT" w:hAnsi="Simplified Arabic Fixed" w:cs="Simplified Arabic Fixed"/>
        </w:rPr>
      </w:pPr>
      <w:r>
        <w:rPr>
          <w:rFonts w:ascii="Simplified Arabic Fixed" w:eastAsia="Brush Script MT" w:hAnsi="Simplified Arabic Fixed" w:cs="Simplified Arabic Fixed"/>
        </w:rPr>
        <w:t>(34) “Deadly bodily injury” means bodily injury that creates a substantial risk of death or that causes death, serious permanent disfigurement, or protected loss or impairment of the function of any bodily member or organ.</w:t>
      </w:r>
    </w:p>
    <w:p w14:paraId="2439FFED" w14:textId="77777777" w:rsidR="00BA1952" w:rsidRDefault="00BA1952">
      <w:pPr>
        <w:rPr>
          <w:rFonts w:ascii="Simplified Arabic Fixed" w:eastAsia="Brush Script MT" w:hAnsi="Simplified Arabic Fixed" w:cs="Simplified Arabic Fixed"/>
        </w:rPr>
      </w:pPr>
      <w:r>
        <w:rPr>
          <w:rFonts w:ascii="Simplified Arabic Fixed" w:eastAsia="Brush Script MT" w:hAnsi="Simplified Arabic Fixed" w:cs="Simplified Arabic Fixed"/>
        </w:rPr>
        <w:br w:type="page"/>
      </w:r>
    </w:p>
    <w:p w14:paraId="7180F3BA" w14:textId="2EC0C711" w:rsidR="00BA1952" w:rsidRDefault="00BA1952" w:rsidP="00BA1952">
      <w:pPr>
        <w:pStyle w:val="ListParagraph"/>
        <w:ind w:hanging="720"/>
        <w:jc w:val="center"/>
        <w:rPr>
          <w:rFonts w:eastAsia="Brush Script MT"/>
        </w:rPr>
      </w:pPr>
      <w:r>
        <w:rPr>
          <w:rFonts w:eastAsia="Brush Script MT"/>
          <w:b/>
          <w:bCs/>
          <w:u w:val="single"/>
        </w:rPr>
        <w:lastRenderedPageBreak/>
        <w:t>FINAL JURY INSTRUCTIONS</w:t>
      </w:r>
    </w:p>
    <w:p w14:paraId="2C31C3BC" w14:textId="77777777" w:rsidR="00BA1952" w:rsidRDefault="00BA1952" w:rsidP="00BA1952">
      <w:pPr>
        <w:pStyle w:val="ListParagraph"/>
        <w:ind w:hanging="720"/>
        <w:jc w:val="center"/>
        <w:rPr>
          <w:rFonts w:eastAsia="Brush Script MT"/>
        </w:rPr>
      </w:pPr>
    </w:p>
    <w:p w14:paraId="7A095A5D" w14:textId="6FA62F6D" w:rsidR="00BA1952" w:rsidRDefault="00BA1952" w:rsidP="00BA1952">
      <w:pPr>
        <w:pStyle w:val="ListParagraph"/>
        <w:ind w:left="0"/>
        <w:jc w:val="both"/>
        <w:rPr>
          <w:rFonts w:eastAsia="Brush Script MT"/>
        </w:rPr>
      </w:pPr>
      <w:r>
        <w:rPr>
          <w:rFonts w:eastAsia="Brush Script MT"/>
        </w:rPr>
        <w:t>Members of the Jury, I thank you for your time and attention during this trial. Please pay attention to the instructions I am about to give you.</w:t>
      </w:r>
    </w:p>
    <w:p w14:paraId="39DEBACF" w14:textId="77777777" w:rsidR="00BA1952" w:rsidRDefault="00BA1952" w:rsidP="00BA1952">
      <w:pPr>
        <w:pStyle w:val="ListParagraph"/>
        <w:ind w:left="0"/>
        <w:jc w:val="both"/>
        <w:rPr>
          <w:rFonts w:eastAsia="Brush Script MT"/>
        </w:rPr>
      </w:pPr>
    </w:p>
    <w:p w14:paraId="235B7205" w14:textId="4364C772" w:rsidR="00BA1952" w:rsidRDefault="00BA1952" w:rsidP="00BA1952">
      <w:pPr>
        <w:pStyle w:val="ListParagraph"/>
        <w:ind w:left="0"/>
        <w:jc w:val="both"/>
        <w:rPr>
          <w:rFonts w:eastAsia="Brush Script MT"/>
        </w:rPr>
      </w:pPr>
      <w:r>
        <w:rPr>
          <w:rFonts w:eastAsia="Brush Script MT"/>
        </w:rPr>
        <w:t>In this case, Willy Williamson is accused of Criminal Trespass and Aggravated Assault.</w:t>
      </w:r>
    </w:p>
    <w:p w14:paraId="2FE907E2" w14:textId="77777777" w:rsidR="00BA1952" w:rsidRDefault="00BA1952" w:rsidP="00BA1952">
      <w:pPr>
        <w:pStyle w:val="ListParagraph"/>
        <w:ind w:left="0"/>
        <w:jc w:val="both"/>
        <w:rPr>
          <w:rFonts w:eastAsia="Brush Script MT"/>
        </w:rPr>
      </w:pPr>
    </w:p>
    <w:p w14:paraId="48642C87" w14:textId="253FAA90" w:rsidR="00BA1952" w:rsidRDefault="00BA1952" w:rsidP="00BA1952">
      <w:pPr>
        <w:pStyle w:val="ListParagraph"/>
        <w:ind w:left="0"/>
        <w:jc w:val="both"/>
        <w:rPr>
          <w:rFonts w:eastAsia="Brush Script MT"/>
        </w:rPr>
      </w:pPr>
      <w:r>
        <w:rPr>
          <w:rFonts w:eastAsia="Brush Script MT"/>
        </w:rPr>
        <w:t xml:space="preserve">Before you can find Willy Williamson guilty of </w:t>
      </w:r>
      <w:r>
        <w:rPr>
          <w:rFonts w:eastAsia="Brush Script MT"/>
          <w:b/>
          <w:bCs/>
        </w:rPr>
        <w:t>Criminal Trespass</w:t>
      </w:r>
      <w:r>
        <w:rPr>
          <w:rFonts w:eastAsia="Brush Script MT"/>
        </w:rPr>
        <w:t xml:space="preserve">, the State must prove the following elements </w:t>
      </w:r>
      <w:r>
        <w:rPr>
          <w:rFonts w:eastAsia="Brush Script MT"/>
          <w:b/>
          <w:bCs/>
        </w:rPr>
        <w:t>beyond a reasonable doubt</w:t>
      </w:r>
      <w:r>
        <w:rPr>
          <w:rFonts w:eastAsia="Brush Script MT"/>
        </w:rPr>
        <w:t>:</w:t>
      </w:r>
    </w:p>
    <w:p w14:paraId="2508C0A4" w14:textId="77777777" w:rsidR="00BA1952" w:rsidRDefault="00BA1952" w:rsidP="00BA1952">
      <w:pPr>
        <w:pStyle w:val="ListParagraph"/>
        <w:ind w:left="0"/>
        <w:jc w:val="both"/>
        <w:rPr>
          <w:rFonts w:eastAsia="Brush Script MT"/>
        </w:rPr>
      </w:pPr>
    </w:p>
    <w:p w14:paraId="4AFEA788" w14:textId="2B4E231E" w:rsidR="00BA1952" w:rsidRPr="006B2F5E" w:rsidRDefault="00BA1952" w:rsidP="00FD4CD6">
      <w:pPr>
        <w:pStyle w:val="ListParagraph"/>
        <w:numPr>
          <w:ilvl w:val="6"/>
          <w:numId w:val="8"/>
        </w:numPr>
        <w:ind w:left="1440"/>
        <w:jc w:val="both"/>
        <w:rPr>
          <w:rFonts w:eastAsia="Brush Script MT"/>
          <w:b/>
          <w:bCs/>
        </w:rPr>
      </w:pPr>
      <w:r>
        <w:rPr>
          <w:rFonts w:eastAsia="Brush Script MT"/>
        </w:rPr>
        <w:t>Willy Williamson entered or remained on or in the property of James Wrigley, without effective consent</w:t>
      </w:r>
      <w:r w:rsidR="006B2F5E">
        <w:rPr>
          <w:rFonts w:eastAsia="Brush Script MT"/>
        </w:rPr>
        <w:t>, and Willy Williamson:</w:t>
      </w:r>
    </w:p>
    <w:p w14:paraId="4BA351C9" w14:textId="048F1374" w:rsidR="006B2F5E" w:rsidRPr="006B2F5E" w:rsidRDefault="006B2F5E" w:rsidP="00FD4CD6">
      <w:pPr>
        <w:pStyle w:val="ListParagraph"/>
        <w:numPr>
          <w:ilvl w:val="7"/>
          <w:numId w:val="8"/>
        </w:numPr>
        <w:ind w:left="1800"/>
        <w:jc w:val="both"/>
        <w:rPr>
          <w:rFonts w:eastAsia="Brush Script MT"/>
          <w:b/>
          <w:bCs/>
        </w:rPr>
      </w:pPr>
      <w:r>
        <w:rPr>
          <w:rFonts w:eastAsia="Brush Script MT"/>
        </w:rPr>
        <w:t>Had notice that his entry was forbidden; or</w:t>
      </w:r>
    </w:p>
    <w:p w14:paraId="4C00886D" w14:textId="76670D93" w:rsidR="006B2F5E" w:rsidRPr="006B2F5E" w:rsidRDefault="006B2F5E" w:rsidP="00FD4CD6">
      <w:pPr>
        <w:pStyle w:val="ListParagraph"/>
        <w:numPr>
          <w:ilvl w:val="7"/>
          <w:numId w:val="8"/>
        </w:numPr>
        <w:ind w:left="1800"/>
        <w:jc w:val="both"/>
        <w:rPr>
          <w:rFonts w:eastAsia="Brush Script MT"/>
          <w:b/>
          <w:bCs/>
        </w:rPr>
      </w:pPr>
      <w:r>
        <w:rPr>
          <w:rFonts w:eastAsia="Brush Script MT"/>
        </w:rPr>
        <w:t>Received notice to depart but failed to do so.</w:t>
      </w:r>
    </w:p>
    <w:p w14:paraId="695B4131" w14:textId="77777777" w:rsidR="006B2F5E" w:rsidRDefault="006B2F5E" w:rsidP="006B2F5E">
      <w:pPr>
        <w:jc w:val="both"/>
        <w:rPr>
          <w:rFonts w:eastAsia="Brush Script MT"/>
          <w:b/>
          <w:bCs/>
        </w:rPr>
      </w:pPr>
    </w:p>
    <w:p w14:paraId="0EAD9AAE" w14:textId="4F25458D" w:rsidR="006B2F5E" w:rsidRDefault="006B2F5E" w:rsidP="006B2F5E">
      <w:pPr>
        <w:jc w:val="both"/>
        <w:rPr>
          <w:rFonts w:eastAsia="Brush Script MT"/>
        </w:rPr>
      </w:pPr>
      <w:r>
        <w:rPr>
          <w:rFonts w:eastAsia="Brush Script MT"/>
        </w:rPr>
        <w:t xml:space="preserve">Before you can find Willy Williamson guilty of </w:t>
      </w:r>
      <w:r>
        <w:rPr>
          <w:rFonts w:eastAsia="Brush Script MT"/>
          <w:b/>
          <w:bCs/>
        </w:rPr>
        <w:t>Aggravated Assault</w:t>
      </w:r>
      <w:r>
        <w:rPr>
          <w:rFonts w:eastAsia="Brush Script MT"/>
        </w:rPr>
        <w:t xml:space="preserve">, the State must prove the following elements </w:t>
      </w:r>
      <w:r>
        <w:rPr>
          <w:rFonts w:eastAsia="Brush Script MT"/>
          <w:b/>
          <w:bCs/>
        </w:rPr>
        <w:t>beyond a reasonable doubt</w:t>
      </w:r>
      <w:r>
        <w:rPr>
          <w:rFonts w:eastAsia="Brush Script MT"/>
        </w:rPr>
        <w:t>:</w:t>
      </w:r>
    </w:p>
    <w:p w14:paraId="1DB64CF2" w14:textId="7ADC8572" w:rsidR="006B2F5E" w:rsidRDefault="006B2F5E" w:rsidP="006B2F5E">
      <w:pPr>
        <w:jc w:val="both"/>
        <w:rPr>
          <w:rFonts w:eastAsia="Brush Script MT"/>
        </w:rPr>
      </w:pPr>
    </w:p>
    <w:p w14:paraId="253DF7DF" w14:textId="102FA413" w:rsidR="006B2F5E" w:rsidRPr="006B2F5E" w:rsidRDefault="006B2F5E" w:rsidP="00FD4CD6">
      <w:pPr>
        <w:pStyle w:val="ListParagraph"/>
        <w:numPr>
          <w:ilvl w:val="6"/>
          <w:numId w:val="7"/>
        </w:numPr>
        <w:ind w:left="1440"/>
        <w:jc w:val="both"/>
        <w:rPr>
          <w:rFonts w:eastAsia="Brush Script MT"/>
          <w:b/>
          <w:bCs/>
        </w:rPr>
      </w:pPr>
      <w:r>
        <w:rPr>
          <w:rFonts w:eastAsia="Brush Script MT"/>
        </w:rPr>
        <w:t>Willy Williamson intentionally, knowingly, or recklessly caused bodily injury to James Wrigley; and</w:t>
      </w:r>
    </w:p>
    <w:p w14:paraId="7F452577" w14:textId="13FBB95A" w:rsidR="006B2F5E" w:rsidRPr="006B2F5E" w:rsidRDefault="006B2F5E" w:rsidP="00FD4CD6">
      <w:pPr>
        <w:pStyle w:val="ListParagraph"/>
        <w:numPr>
          <w:ilvl w:val="7"/>
          <w:numId w:val="7"/>
        </w:numPr>
        <w:ind w:left="1800"/>
        <w:jc w:val="both"/>
        <w:rPr>
          <w:rFonts w:eastAsia="Brush Script MT"/>
          <w:b/>
          <w:bCs/>
        </w:rPr>
      </w:pPr>
      <w:r>
        <w:rPr>
          <w:rFonts w:eastAsia="Brush Script MT"/>
        </w:rPr>
        <w:t>Caused serious bodily injury to James Wrigley; or</w:t>
      </w:r>
    </w:p>
    <w:p w14:paraId="67DE8469" w14:textId="56E2EDE3" w:rsidR="006B2F5E" w:rsidRPr="006B2F5E" w:rsidRDefault="006B2F5E" w:rsidP="00FD4CD6">
      <w:pPr>
        <w:pStyle w:val="ListParagraph"/>
        <w:numPr>
          <w:ilvl w:val="7"/>
          <w:numId w:val="7"/>
        </w:numPr>
        <w:ind w:left="1800"/>
        <w:jc w:val="both"/>
        <w:rPr>
          <w:rFonts w:eastAsia="Brush Script MT"/>
          <w:b/>
          <w:bCs/>
        </w:rPr>
      </w:pPr>
      <w:r>
        <w:rPr>
          <w:rFonts w:eastAsia="Brush Script MT"/>
        </w:rPr>
        <w:t>Used or exhibited a deadly weapon during the commission of the assault.</w:t>
      </w:r>
    </w:p>
    <w:p w14:paraId="04241DEB" w14:textId="77777777" w:rsidR="006B2F5E" w:rsidRDefault="006B2F5E" w:rsidP="006B2F5E">
      <w:pPr>
        <w:jc w:val="both"/>
        <w:rPr>
          <w:rFonts w:eastAsia="Brush Script MT"/>
          <w:b/>
          <w:bCs/>
        </w:rPr>
      </w:pPr>
    </w:p>
    <w:p w14:paraId="11B7E1C6" w14:textId="705F12AF" w:rsidR="006B2F5E" w:rsidRDefault="006B2F5E" w:rsidP="006B2F5E">
      <w:pPr>
        <w:jc w:val="both"/>
        <w:rPr>
          <w:rFonts w:eastAsia="Brush Script MT"/>
        </w:rPr>
      </w:pPr>
      <w:r>
        <w:rPr>
          <w:rFonts w:eastAsia="Brush Script MT"/>
        </w:rPr>
        <w:t>A deadly weapon is anything that in the manner of its use or intended use is capable of causing death or serious bodily injury.</w:t>
      </w:r>
    </w:p>
    <w:p w14:paraId="2270CAD2" w14:textId="77777777" w:rsidR="006B2F5E" w:rsidRDefault="006B2F5E" w:rsidP="006B2F5E">
      <w:pPr>
        <w:jc w:val="both"/>
        <w:rPr>
          <w:rFonts w:eastAsia="Brush Script MT"/>
        </w:rPr>
      </w:pPr>
    </w:p>
    <w:p w14:paraId="0FDDB7A5" w14:textId="46A4F421" w:rsidR="006B2F5E" w:rsidRDefault="006B2F5E" w:rsidP="006B2F5E">
      <w:pPr>
        <w:jc w:val="both"/>
        <w:rPr>
          <w:rFonts w:eastAsia="Brush Script MT"/>
        </w:rPr>
      </w:pPr>
      <w:r>
        <w:rPr>
          <w:rFonts w:eastAsia="Brush Script MT"/>
        </w:rPr>
        <w:t>The defendant has entered a plea of not guilty. This means you must presume to believe that the defendant is innocent. The presumption stays with the defendant as to each material allegation in the indictment through each stage of the trial until it has been overcome by the evidence to the exclusion of and beyond a reasonable doubt.</w:t>
      </w:r>
    </w:p>
    <w:p w14:paraId="60DFE483" w14:textId="77777777" w:rsidR="006B2F5E" w:rsidRDefault="006B2F5E" w:rsidP="006B2F5E">
      <w:pPr>
        <w:jc w:val="both"/>
        <w:rPr>
          <w:rFonts w:eastAsia="Brush Script MT"/>
        </w:rPr>
      </w:pPr>
    </w:p>
    <w:p w14:paraId="434392DA" w14:textId="41F92E44" w:rsidR="006B2F5E" w:rsidRDefault="006B2F5E" w:rsidP="006B2F5E">
      <w:pPr>
        <w:jc w:val="both"/>
        <w:rPr>
          <w:rFonts w:eastAsia="Brush Script MT"/>
        </w:rPr>
      </w:pPr>
      <w:r>
        <w:rPr>
          <w:rFonts w:eastAsia="Brush Script MT"/>
        </w:rPr>
        <w:t xml:space="preserve">The defendant has raised the affirmative defense of </w:t>
      </w:r>
      <w:r>
        <w:rPr>
          <w:rFonts w:eastAsia="Brush Script MT"/>
          <w:b/>
          <w:bCs/>
        </w:rPr>
        <w:t>Self-Defense</w:t>
      </w:r>
      <w:r>
        <w:rPr>
          <w:rFonts w:eastAsia="Brush Script MT"/>
        </w:rPr>
        <w:t>. It is the defendant’s burden to prove this affirmative defense by a preponderance of the evidence. Preponderance of the evidence means that the claim is more likely to be true than not true.</w:t>
      </w:r>
    </w:p>
    <w:p w14:paraId="7277F319" w14:textId="77777777" w:rsidR="006B2F5E" w:rsidRDefault="006B2F5E" w:rsidP="006B2F5E">
      <w:pPr>
        <w:jc w:val="both"/>
        <w:rPr>
          <w:rFonts w:eastAsia="Brush Script MT"/>
        </w:rPr>
      </w:pPr>
    </w:p>
    <w:p w14:paraId="268F421D" w14:textId="456960A5" w:rsidR="006B2F5E" w:rsidRDefault="006B2F5E" w:rsidP="006B2F5E">
      <w:pPr>
        <w:jc w:val="both"/>
        <w:rPr>
          <w:rFonts w:eastAsia="Brush Script MT"/>
        </w:rPr>
      </w:pPr>
      <w:r>
        <w:rPr>
          <w:rFonts w:eastAsia="Brush Script MT"/>
        </w:rPr>
        <w:t>The pertinent elements of Self-Defense are as follows:</w:t>
      </w:r>
    </w:p>
    <w:p w14:paraId="7462924E" w14:textId="77777777" w:rsidR="006B2F5E" w:rsidRDefault="006B2F5E" w:rsidP="006B2F5E">
      <w:pPr>
        <w:jc w:val="both"/>
        <w:rPr>
          <w:rFonts w:eastAsia="Brush Script MT"/>
        </w:rPr>
      </w:pPr>
    </w:p>
    <w:p w14:paraId="2EDBBABF" w14:textId="74E8AB4B" w:rsidR="006B2F5E" w:rsidRPr="006B2F5E" w:rsidRDefault="006B2F5E" w:rsidP="00FD4CD6">
      <w:pPr>
        <w:pStyle w:val="ListParagraph"/>
        <w:numPr>
          <w:ilvl w:val="6"/>
          <w:numId w:val="6"/>
        </w:numPr>
        <w:ind w:left="1440"/>
        <w:jc w:val="both"/>
        <w:rPr>
          <w:rFonts w:eastAsia="Brush Script MT"/>
          <w:b/>
          <w:bCs/>
        </w:rPr>
      </w:pPr>
      <w:r>
        <w:rPr>
          <w:rFonts w:eastAsia="Brush Script MT"/>
        </w:rPr>
        <w:t>A person is justified in using force against another when and to the degree he reasonably believes the force is immediately necessary to protect himself against the other’s use or attempted use of unlawful force. Except, the use of force against another is not justified:</w:t>
      </w:r>
    </w:p>
    <w:p w14:paraId="319F9CAF" w14:textId="386A7F9F" w:rsidR="006B2F5E" w:rsidRPr="006B2F5E" w:rsidRDefault="006B2F5E" w:rsidP="00FD4CD6">
      <w:pPr>
        <w:pStyle w:val="ListParagraph"/>
        <w:numPr>
          <w:ilvl w:val="7"/>
          <w:numId w:val="6"/>
        </w:numPr>
        <w:ind w:left="1800"/>
        <w:jc w:val="both"/>
        <w:rPr>
          <w:rFonts w:eastAsia="Brush Script MT"/>
          <w:b/>
          <w:bCs/>
        </w:rPr>
      </w:pPr>
      <w:r>
        <w:rPr>
          <w:rFonts w:eastAsia="Brush Script MT"/>
        </w:rPr>
        <w:t>In response to verbal provocation alone; OR</w:t>
      </w:r>
    </w:p>
    <w:p w14:paraId="76F21F4B" w14:textId="233CCAB7" w:rsidR="006B2F5E" w:rsidRPr="00D5324E" w:rsidRDefault="006B2F5E" w:rsidP="00FD4CD6">
      <w:pPr>
        <w:pStyle w:val="ListParagraph"/>
        <w:numPr>
          <w:ilvl w:val="7"/>
          <w:numId w:val="6"/>
        </w:numPr>
        <w:ind w:left="1800"/>
        <w:jc w:val="both"/>
        <w:rPr>
          <w:rFonts w:eastAsia="Brush Script MT"/>
          <w:b/>
          <w:bCs/>
        </w:rPr>
      </w:pPr>
      <w:r>
        <w:rPr>
          <w:rFonts w:eastAsia="Brush Script MT"/>
        </w:rPr>
        <w:t>If the actor provoked the other’s use or attempted use of unlawful force, unless the actor abandons the encounter, or clearly communicates to the other his intent to do so reasonably believing he cannot safely abandon the encounter; and the other nevertheless continues or attempts to use unlawful force against the actor.</w:t>
      </w:r>
    </w:p>
    <w:p w14:paraId="3351B69A" w14:textId="77777777" w:rsidR="00D5324E" w:rsidRDefault="00D5324E" w:rsidP="00D5324E">
      <w:pPr>
        <w:jc w:val="both"/>
        <w:rPr>
          <w:rFonts w:eastAsia="Brush Script MT"/>
          <w:b/>
          <w:bCs/>
        </w:rPr>
      </w:pPr>
    </w:p>
    <w:p w14:paraId="4B31F8A0" w14:textId="01158CE8" w:rsidR="00D5324E" w:rsidRDefault="00D5324E" w:rsidP="00D5324E">
      <w:pPr>
        <w:jc w:val="both"/>
        <w:rPr>
          <w:rFonts w:eastAsia="Brush Script MT"/>
        </w:rPr>
      </w:pPr>
      <w:r>
        <w:rPr>
          <w:rFonts w:eastAsia="Brush Script MT"/>
        </w:rPr>
        <w:t xml:space="preserve">Therefore, even if you find beyond a reasonable doubt that the defendant, Willy Williamson, did commit aggravated assault, but you further find by a preponderance of the evidence that the defendant was justified in using force against James Wrigley when and to the degree he reasonably believed the force was immediately necessary to protect himself against James Wrigley’s use or attempted use of unlawful force, you will find the defendant </w:t>
      </w:r>
      <w:r>
        <w:rPr>
          <w:rFonts w:eastAsia="Brush Script MT"/>
          <w:b/>
          <w:bCs/>
        </w:rPr>
        <w:t>not guilty of aggravated assault</w:t>
      </w:r>
      <w:r>
        <w:rPr>
          <w:rFonts w:eastAsia="Brush Script MT"/>
        </w:rPr>
        <w:t>.</w:t>
      </w:r>
    </w:p>
    <w:p w14:paraId="3B9E5F11" w14:textId="77777777" w:rsidR="00D5324E" w:rsidRDefault="00D5324E" w:rsidP="00D5324E">
      <w:pPr>
        <w:jc w:val="both"/>
        <w:rPr>
          <w:rFonts w:eastAsia="Brush Script MT"/>
        </w:rPr>
      </w:pPr>
    </w:p>
    <w:p w14:paraId="544C6B59" w14:textId="4D74C2C5" w:rsidR="00D5324E" w:rsidRDefault="00D5324E" w:rsidP="00D5324E">
      <w:pPr>
        <w:jc w:val="both"/>
        <w:rPr>
          <w:rFonts w:eastAsia="Brush Script MT"/>
        </w:rPr>
      </w:pPr>
      <w:r>
        <w:rPr>
          <w:rFonts w:eastAsia="Brush Script MT"/>
        </w:rPr>
        <w:t xml:space="preserve">If you find that the defendant was not justified in using force against James Wrigley as defined above, then you must find the defendant </w:t>
      </w:r>
      <w:r>
        <w:rPr>
          <w:rFonts w:eastAsia="Brush Script MT"/>
          <w:b/>
          <w:bCs/>
        </w:rPr>
        <w:t>guilty of aggravated assault</w:t>
      </w:r>
      <w:r>
        <w:rPr>
          <w:rFonts w:eastAsia="Brush Script MT"/>
        </w:rPr>
        <w:t>.</w:t>
      </w:r>
    </w:p>
    <w:p w14:paraId="06D18D53" w14:textId="77777777" w:rsidR="00D5324E" w:rsidRDefault="00D5324E" w:rsidP="00D5324E">
      <w:pPr>
        <w:jc w:val="both"/>
        <w:rPr>
          <w:rFonts w:eastAsia="Brush Script MT"/>
        </w:rPr>
      </w:pPr>
    </w:p>
    <w:p w14:paraId="7383625A" w14:textId="2C3105BE" w:rsidR="00D5324E" w:rsidRDefault="00D5324E" w:rsidP="00D5324E">
      <w:pPr>
        <w:jc w:val="both"/>
        <w:rPr>
          <w:rFonts w:eastAsia="Brush Script MT"/>
        </w:rPr>
      </w:pPr>
      <w:r>
        <w:rPr>
          <w:rFonts w:eastAsia="Brush Script MT"/>
        </w:rPr>
        <w:t xml:space="preserve">The defendant is not required to prove anything other than any affirmative defenses he has raised. </w:t>
      </w:r>
    </w:p>
    <w:p w14:paraId="35D8F182" w14:textId="77777777" w:rsidR="00D5324E" w:rsidRDefault="00D5324E" w:rsidP="00D5324E">
      <w:pPr>
        <w:jc w:val="both"/>
        <w:rPr>
          <w:rFonts w:eastAsia="Brush Script MT"/>
        </w:rPr>
      </w:pPr>
    </w:p>
    <w:p w14:paraId="7ED76413" w14:textId="4EB8C8FB" w:rsidR="00D5324E" w:rsidRDefault="00D5324E" w:rsidP="00D5324E">
      <w:pPr>
        <w:jc w:val="both"/>
        <w:rPr>
          <w:rFonts w:eastAsia="Brush Script MT"/>
        </w:rPr>
      </w:pPr>
      <w:r>
        <w:rPr>
          <w:rFonts w:eastAsia="Brush Script MT"/>
        </w:rPr>
        <w:t xml:space="preserve">Whenever the words “reasonable doubt” </w:t>
      </w:r>
      <w:proofErr w:type="gramStart"/>
      <w:r>
        <w:rPr>
          <w:rFonts w:eastAsia="Brush Script MT"/>
        </w:rPr>
        <w:t>are</w:t>
      </w:r>
      <w:proofErr w:type="gramEnd"/>
      <w:r>
        <w:rPr>
          <w:rFonts w:eastAsia="Brush Script MT"/>
        </w:rPr>
        <w:t xml:space="preserve"> used, </w:t>
      </w:r>
      <w:r w:rsidR="00FD4CD6">
        <w:rPr>
          <w:rFonts w:eastAsia="Brush Script MT"/>
        </w:rPr>
        <w:t>you must consider the following:</w:t>
      </w:r>
    </w:p>
    <w:p w14:paraId="6B03DABF" w14:textId="77777777" w:rsidR="00FD4CD6" w:rsidRDefault="00FD4CD6" w:rsidP="00D5324E">
      <w:pPr>
        <w:jc w:val="both"/>
        <w:rPr>
          <w:rFonts w:eastAsia="Brush Script MT"/>
        </w:rPr>
      </w:pPr>
    </w:p>
    <w:p w14:paraId="29674FF4" w14:textId="1974BFFE" w:rsidR="00FD4CD6" w:rsidRDefault="00FD4CD6" w:rsidP="00FD4CD6">
      <w:pPr>
        <w:ind w:left="720"/>
        <w:jc w:val="both"/>
        <w:rPr>
          <w:rFonts w:eastAsia="Brush Script MT"/>
        </w:rPr>
      </w:pPr>
      <w:r>
        <w:rPr>
          <w:rFonts w:eastAsia="Brush Script MT"/>
        </w:rPr>
        <w:t>A reasonable doubt is not a possible doubt, a speculative, imaginary, or forced doubt. Such a doubt must not influence you to return a verdict of not guilty if you have an abiding conviction of guilt. On the other hand, if after carefully considering, comparing and weighing all the evidence, there is not an abiding conviction of guilt, or, if having a conviction, it is one which is not stable but one which wavers and vacillates, then the charge is not proved beyond every reasonable doubt and you must find the defendant not guilty because the doubt is reasonable.</w:t>
      </w:r>
    </w:p>
    <w:p w14:paraId="37C89C6D" w14:textId="77777777" w:rsidR="00FD4CD6" w:rsidRDefault="00FD4CD6" w:rsidP="00FD4CD6">
      <w:pPr>
        <w:ind w:left="720"/>
        <w:jc w:val="both"/>
        <w:rPr>
          <w:rFonts w:eastAsia="Brush Script MT"/>
        </w:rPr>
      </w:pPr>
    </w:p>
    <w:p w14:paraId="15014DA1" w14:textId="54D379FD" w:rsidR="00FD4CD6" w:rsidRDefault="00FD4CD6" w:rsidP="00FD4CD6">
      <w:pPr>
        <w:jc w:val="both"/>
        <w:rPr>
          <w:rFonts w:eastAsia="Brush Script MT"/>
        </w:rPr>
      </w:pPr>
      <w:r>
        <w:rPr>
          <w:rFonts w:eastAsia="Brush Script MT"/>
        </w:rPr>
        <w:t>It is to the evidence introduced upon this trial, and to it alone, that you are to look for that proof.</w:t>
      </w:r>
    </w:p>
    <w:p w14:paraId="0641D70E" w14:textId="77777777" w:rsidR="00FD4CD6" w:rsidRDefault="00FD4CD6" w:rsidP="00FD4CD6">
      <w:pPr>
        <w:jc w:val="both"/>
        <w:rPr>
          <w:rFonts w:eastAsia="Brush Script MT"/>
        </w:rPr>
      </w:pPr>
    </w:p>
    <w:p w14:paraId="12175B64" w14:textId="4A37B4F5" w:rsidR="00FD4CD6" w:rsidRDefault="00FD4CD6" w:rsidP="00FD4CD6">
      <w:pPr>
        <w:jc w:val="both"/>
        <w:rPr>
          <w:rFonts w:eastAsia="Brush Script MT"/>
        </w:rPr>
      </w:pPr>
      <w:r>
        <w:rPr>
          <w:rFonts w:eastAsia="Brush Script MT"/>
        </w:rPr>
        <w:t>A reasonable doubt as to the guilt of the defendant may arise from the evidence, conflict in the evidence, or the lack of evidence.</w:t>
      </w:r>
    </w:p>
    <w:p w14:paraId="0BA177F3" w14:textId="77777777" w:rsidR="00FD4CD6" w:rsidRDefault="00FD4CD6" w:rsidP="00FD4CD6">
      <w:pPr>
        <w:jc w:val="both"/>
        <w:rPr>
          <w:rFonts w:eastAsia="Brush Script MT"/>
        </w:rPr>
      </w:pPr>
    </w:p>
    <w:p w14:paraId="69381005" w14:textId="47049DBC" w:rsidR="00FD4CD6" w:rsidRDefault="00FD4CD6" w:rsidP="00FD4CD6">
      <w:pPr>
        <w:jc w:val="both"/>
        <w:rPr>
          <w:rFonts w:eastAsia="Brush Script MT"/>
        </w:rPr>
      </w:pPr>
      <w:r>
        <w:rPr>
          <w:rFonts w:eastAsia="Brush Script MT"/>
        </w:rPr>
        <w:t>If you have a reasonable doubt, you should find the defendant not guilty. If you have no reasonable doubt, you should find the defendant guilty.</w:t>
      </w:r>
    </w:p>
    <w:p w14:paraId="5F0650A2" w14:textId="77777777" w:rsidR="00FD4CD6" w:rsidRDefault="00FD4CD6" w:rsidP="00FD4CD6">
      <w:pPr>
        <w:jc w:val="both"/>
        <w:rPr>
          <w:rFonts w:eastAsia="Brush Script MT"/>
        </w:rPr>
      </w:pPr>
    </w:p>
    <w:p w14:paraId="71C74CAF" w14:textId="10508749" w:rsidR="00FD4CD6" w:rsidRDefault="00FD4CD6" w:rsidP="00FD4CD6">
      <w:pPr>
        <w:jc w:val="both"/>
        <w:rPr>
          <w:rFonts w:eastAsia="Brush Script MT"/>
        </w:rPr>
      </w:pPr>
      <w:r>
        <w:rPr>
          <w:rFonts w:eastAsia="Brush Script MT"/>
        </w:rPr>
        <w:t>It is up to you to decide what evidence is reliable and to what degree. You should use your common sense in deciding which is the best evidence, and which evidence should not be relied upon in considering your verdict.</w:t>
      </w:r>
    </w:p>
    <w:p w14:paraId="712DDAD0" w14:textId="77777777" w:rsidR="00FD4CD6" w:rsidRDefault="00FD4CD6" w:rsidP="00FD4CD6">
      <w:pPr>
        <w:jc w:val="both"/>
        <w:rPr>
          <w:rFonts w:eastAsia="Brush Script MT"/>
        </w:rPr>
      </w:pPr>
    </w:p>
    <w:p w14:paraId="660E3400" w14:textId="36FB6A5F" w:rsidR="00FD4CD6" w:rsidRDefault="00FD4CD6" w:rsidP="00FD4CD6">
      <w:pPr>
        <w:jc w:val="both"/>
        <w:rPr>
          <w:rFonts w:eastAsia="Brush Script MT"/>
        </w:rPr>
      </w:pPr>
      <w:r>
        <w:rPr>
          <w:rFonts w:eastAsia="Brush Script MT"/>
        </w:rPr>
        <w:t>There are some general rules that apply to your discussion. You must follow these rules in order to return a lawful verdict:</w:t>
      </w:r>
    </w:p>
    <w:p w14:paraId="593956B8" w14:textId="77777777" w:rsidR="00FD4CD6" w:rsidRDefault="00FD4CD6" w:rsidP="00FD4CD6">
      <w:pPr>
        <w:jc w:val="both"/>
        <w:rPr>
          <w:rFonts w:eastAsia="Brush Script MT"/>
        </w:rPr>
      </w:pPr>
    </w:p>
    <w:p w14:paraId="05526DE6" w14:textId="43A4F6A7" w:rsidR="00FD4CD6" w:rsidRDefault="00FD4CD6" w:rsidP="00FD4CD6">
      <w:pPr>
        <w:pStyle w:val="ListParagraph"/>
        <w:numPr>
          <w:ilvl w:val="6"/>
          <w:numId w:val="4"/>
        </w:numPr>
        <w:ind w:left="1440"/>
        <w:jc w:val="both"/>
        <w:rPr>
          <w:rFonts w:eastAsia="Brush Script MT"/>
        </w:rPr>
      </w:pPr>
      <w:r>
        <w:rPr>
          <w:rFonts w:eastAsia="Brush Script MT"/>
        </w:rPr>
        <w:t>You must follow the law as it is set out in these instructions. If you fail to follow the law, your verdict will be a miscarriage of justice. There is no reason for failing to follow the law in this case. All of us are depending on you to make a wise and legal decision in this matter.</w:t>
      </w:r>
    </w:p>
    <w:p w14:paraId="09F1F41F" w14:textId="25EA5533" w:rsidR="00FD4CD6" w:rsidRDefault="00FD4CD6" w:rsidP="00FD4CD6">
      <w:pPr>
        <w:pStyle w:val="ListParagraph"/>
        <w:numPr>
          <w:ilvl w:val="6"/>
          <w:numId w:val="4"/>
        </w:numPr>
        <w:spacing w:after="240"/>
        <w:ind w:left="1440"/>
        <w:jc w:val="both"/>
        <w:rPr>
          <w:rFonts w:eastAsia="Brush Script MT"/>
        </w:rPr>
      </w:pPr>
      <w:r>
        <w:rPr>
          <w:rFonts w:eastAsia="Brush Script MT"/>
        </w:rPr>
        <w:t>This case must be decided only upon the evidence that you have heard from the answers of the witnesses and have seen in the form of the exhibits in evidence and these instructions.</w:t>
      </w:r>
    </w:p>
    <w:p w14:paraId="5EA345DA" w14:textId="42870901" w:rsidR="00FD4CD6" w:rsidRDefault="00FD4CD6" w:rsidP="00FD4CD6">
      <w:pPr>
        <w:pStyle w:val="ListParagraph"/>
        <w:numPr>
          <w:ilvl w:val="6"/>
          <w:numId w:val="4"/>
        </w:numPr>
        <w:spacing w:after="240"/>
        <w:ind w:left="1440"/>
        <w:jc w:val="both"/>
        <w:rPr>
          <w:rFonts w:eastAsia="Brush Script MT"/>
        </w:rPr>
      </w:pPr>
      <w:r>
        <w:rPr>
          <w:rFonts w:eastAsia="Brush Script MT"/>
        </w:rPr>
        <w:t>This case must not be decided for or against anyone because you feel sorry for anyone or are angry at anyone.</w:t>
      </w:r>
    </w:p>
    <w:p w14:paraId="02D19E0C" w14:textId="0AF47DC2" w:rsidR="00FD4CD6" w:rsidRDefault="00FD4CD6" w:rsidP="00FD4CD6">
      <w:pPr>
        <w:pStyle w:val="ListParagraph"/>
        <w:numPr>
          <w:ilvl w:val="6"/>
          <w:numId w:val="4"/>
        </w:numPr>
        <w:spacing w:after="240"/>
        <w:ind w:left="1440"/>
        <w:jc w:val="both"/>
        <w:rPr>
          <w:rFonts w:eastAsia="Brush Script MT"/>
        </w:rPr>
      </w:pPr>
      <w:r>
        <w:rPr>
          <w:rFonts w:eastAsia="Brush Script MT"/>
        </w:rPr>
        <w:lastRenderedPageBreak/>
        <w:t>Remember, the lawyers are not on trial. Your feelings about them should not influence your decision in this case.</w:t>
      </w:r>
    </w:p>
    <w:p w14:paraId="0D3691A6" w14:textId="6791FF0B" w:rsidR="00FD4CD6" w:rsidRDefault="00FD4CD6" w:rsidP="00FD4CD6">
      <w:pPr>
        <w:pStyle w:val="ListParagraph"/>
        <w:numPr>
          <w:ilvl w:val="6"/>
          <w:numId w:val="4"/>
        </w:numPr>
        <w:spacing w:after="240"/>
        <w:ind w:left="1440"/>
        <w:jc w:val="both"/>
        <w:rPr>
          <w:rFonts w:eastAsia="Brush Script MT"/>
        </w:rPr>
      </w:pPr>
      <w:r>
        <w:rPr>
          <w:rFonts w:eastAsia="Brush Script MT"/>
        </w:rPr>
        <w:t>Your duty is to determine if the defendant is guilty or not guilty, in accord with the law. It is the judge’s job to determine what a proper sentence would be if the defendant is guilty.</w:t>
      </w:r>
    </w:p>
    <w:p w14:paraId="73712EED" w14:textId="76E25308" w:rsidR="00FD4CD6" w:rsidRDefault="00FD4CD6" w:rsidP="00FD4CD6">
      <w:pPr>
        <w:pStyle w:val="ListParagraph"/>
        <w:numPr>
          <w:ilvl w:val="6"/>
          <w:numId w:val="4"/>
        </w:numPr>
        <w:spacing w:after="240"/>
        <w:ind w:left="1440"/>
        <w:jc w:val="both"/>
        <w:rPr>
          <w:rFonts w:eastAsia="Brush Script MT"/>
        </w:rPr>
      </w:pPr>
      <w:r>
        <w:rPr>
          <w:rFonts w:eastAsia="Brush Script MT"/>
        </w:rPr>
        <w:t xml:space="preserve">Whatever verdict you render must </w:t>
      </w:r>
      <w:r w:rsidR="00075AAB">
        <w:rPr>
          <w:rFonts w:eastAsia="Brush Script MT"/>
        </w:rPr>
        <w:t>unanimous; that is, each juror must agree to the same verdict.</w:t>
      </w:r>
    </w:p>
    <w:p w14:paraId="64BA8D74" w14:textId="03AE8DCF" w:rsidR="00075AAB" w:rsidRDefault="00075AAB" w:rsidP="00FD4CD6">
      <w:pPr>
        <w:pStyle w:val="ListParagraph"/>
        <w:numPr>
          <w:ilvl w:val="6"/>
          <w:numId w:val="4"/>
        </w:numPr>
        <w:spacing w:after="240"/>
        <w:ind w:left="1440"/>
        <w:jc w:val="both"/>
        <w:rPr>
          <w:rFonts w:eastAsia="Brush Script MT"/>
        </w:rPr>
      </w:pPr>
      <w:r>
        <w:rPr>
          <w:rFonts w:eastAsia="Brush Script MT"/>
        </w:rPr>
        <w:t>It is entirely proper for a lawyer to talk to a witness about what testimony the witness would give if called to the courtroom. The witness should not be discredited for talking to a lawyer about his testimony.</w:t>
      </w:r>
    </w:p>
    <w:p w14:paraId="6AAF8057" w14:textId="1B5C71BA" w:rsidR="00075AAB" w:rsidRDefault="00075AAB" w:rsidP="00FD4CD6">
      <w:pPr>
        <w:pStyle w:val="ListParagraph"/>
        <w:numPr>
          <w:ilvl w:val="6"/>
          <w:numId w:val="4"/>
        </w:numPr>
        <w:spacing w:after="240"/>
        <w:ind w:left="1440"/>
        <w:jc w:val="both"/>
        <w:rPr>
          <w:rFonts w:eastAsia="Brush Script MT"/>
        </w:rPr>
      </w:pPr>
      <w:r>
        <w:rPr>
          <w:rFonts w:eastAsia="Brush Script MT"/>
        </w:rPr>
        <w:t>Feelings of prejudice, bias, or sympathy are not legally reasonable doubts, and they should not be discussed by any of you in any way. Your verdict must be based on your views of the evidence and on the law contained in these instructions.</w:t>
      </w:r>
    </w:p>
    <w:p w14:paraId="07036893" w14:textId="0F2C732E" w:rsidR="00075AAB" w:rsidRDefault="00075AAB" w:rsidP="00075AAB">
      <w:pPr>
        <w:spacing w:after="240"/>
        <w:jc w:val="both"/>
        <w:rPr>
          <w:rFonts w:eastAsia="Brush Script MT"/>
        </w:rPr>
      </w:pPr>
      <w:r>
        <w:rPr>
          <w:rFonts w:eastAsia="Brush Script MT"/>
        </w:rPr>
        <w:t>Deciding a proper verdict is exclusively your job. I cannot participate in that decision in any way. Please disregard anything I may have said or done that made you think I preferred one verdict over another.</w:t>
      </w:r>
    </w:p>
    <w:p w14:paraId="61E0027D" w14:textId="56BD35C0" w:rsidR="00075AAB" w:rsidRDefault="00075AAB" w:rsidP="00075AAB">
      <w:pPr>
        <w:spacing w:after="240"/>
        <w:jc w:val="both"/>
        <w:rPr>
          <w:rFonts w:eastAsia="Brush Script MT"/>
        </w:rPr>
      </w:pPr>
      <w:r>
        <w:rPr>
          <w:rFonts w:eastAsia="Brush Script MT"/>
        </w:rPr>
        <w:t>Only one verdict may be returned as to the crimes charged. This verdict must be unanimous; that is, all of you must agree to the same verdict. The verdict must be in writing, and, for your convenience, the necessary forms of verdict have been prepared for you. They are as follows (read verdict forms).</w:t>
      </w:r>
    </w:p>
    <w:p w14:paraId="40CD6873" w14:textId="1E25D548" w:rsidR="00075AAB" w:rsidRDefault="00075AAB" w:rsidP="00075AAB">
      <w:pPr>
        <w:spacing w:after="240"/>
        <w:jc w:val="both"/>
        <w:rPr>
          <w:rFonts w:eastAsia="Brush Script MT"/>
        </w:rPr>
      </w:pPr>
      <w:r>
        <w:rPr>
          <w:rFonts w:eastAsia="Brush Script MT"/>
        </w:rPr>
        <w:t>In closing, let me remind you that it is important that you follow the law spelled out in these instructions in deciding verdicts. There are no other laws that apply to this case. Even if you do not like the laws that must be applied, you must use them. For two centuries we have agreed to a constitution and to live by the law. No one of us has the right to violate rules we all share.</w:t>
      </w:r>
    </w:p>
    <w:p w14:paraId="2C73F483" w14:textId="77777777" w:rsidR="00075AAB" w:rsidRDefault="00075AAB">
      <w:pPr>
        <w:rPr>
          <w:rFonts w:eastAsia="Brush Script MT"/>
        </w:rPr>
      </w:pPr>
      <w:r>
        <w:rPr>
          <w:rFonts w:eastAsia="Brush Script MT"/>
        </w:rPr>
        <w:br w:type="page"/>
      </w:r>
    </w:p>
    <w:p w14:paraId="6C53ADA5" w14:textId="77777777" w:rsidR="00075AAB" w:rsidRDefault="00075AAB" w:rsidP="00075AAB">
      <w:pPr>
        <w:pStyle w:val="p2"/>
        <w:jc w:val="center"/>
        <w:rPr>
          <w:sz w:val="24"/>
          <w:szCs w:val="24"/>
        </w:rPr>
      </w:pPr>
      <w:r>
        <w:rPr>
          <w:sz w:val="24"/>
          <w:szCs w:val="24"/>
        </w:rPr>
        <w:lastRenderedPageBreak/>
        <w:t>Case No. CR 4219-12</w:t>
      </w:r>
    </w:p>
    <w:tbl>
      <w:tblPr>
        <w:tblStyle w:val="TableGrid"/>
        <w:tblW w:w="0" w:type="auto"/>
        <w:tblLook w:val="04A0" w:firstRow="1" w:lastRow="0" w:firstColumn="1" w:lastColumn="0" w:noHBand="0" w:noVBand="1"/>
      </w:tblPr>
      <w:tblGrid>
        <w:gridCol w:w="4376"/>
        <w:gridCol w:w="336"/>
        <w:gridCol w:w="4638"/>
      </w:tblGrid>
      <w:tr w:rsidR="00075AAB" w14:paraId="7B2970E2" w14:textId="77777777" w:rsidTr="009A0A26">
        <w:tc>
          <w:tcPr>
            <w:tcW w:w="4405" w:type="dxa"/>
          </w:tcPr>
          <w:p w14:paraId="61399431" w14:textId="77777777" w:rsidR="00075AAB" w:rsidRDefault="00075AAB" w:rsidP="009A0A26">
            <w:pPr>
              <w:pStyle w:val="p2"/>
              <w:rPr>
                <w:sz w:val="24"/>
                <w:szCs w:val="24"/>
              </w:rPr>
            </w:pPr>
            <w:r>
              <w:rPr>
                <w:sz w:val="24"/>
                <w:szCs w:val="24"/>
              </w:rPr>
              <w:t>THE STATE OF LONE STAR</w:t>
            </w:r>
          </w:p>
          <w:p w14:paraId="78F70260" w14:textId="77777777" w:rsidR="00075AAB" w:rsidRDefault="00075AAB" w:rsidP="009A0A26">
            <w:pPr>
              <w:pStyle w:val="p2"/>
              <w:rPr>
                <w:sz w:val="24"/>
                <w:szCs w:val="24"/>
              </w:rPr>
            </w:pPr>
          </w:p>
          <w:p w14:paraId="37231044" w14:textId="77777777" w:rsidR="00075AAB" w:rsidRDefault="00075AAB" w:rsidP="009A0A26">
            <w:pPr>
              <w:pStyle w:val="p2"/>
              <w:rPr>
                <w:sz w:val="24"/>
                <w:szCs w:val="24"/>
              </w:rPr>
            </w:pPr>
          </w:p>
          <w:p w14:paraId="5733D00D" w14:textId="77777777" w:rsidR="00075AAB" w:rsidRDefault="00075AAB" w:rsidP="009A0A26">
            <w:pPr>
              <w:pStyle w:val="p2"/>
              <w:ind w:left="1416"/>
              <w:rPr>
                <w:sz w:val="24"/>
                <w:szCs w:val="24"/>
              </w:rPr>
            </w:pPr>
            <w:r>
              <w:rPr>
                <w:sz w:val="24"/>
                <w:szCs w:val="24"/>
              </w:rPr>
              <w:t>vs.</w:t>
            </w:r>
          </w:p>
          <w:p w14:paraId="79C16A45" w14:textId="77777777" w:rsidR="00075AAB" w:rsidRDefault="00075AAB" w:rsidP="009A0A26">
            <w:pPr>
              <w:pStyle w:val="p2"/>
              <w:ind w:left="1416"/>
              <w:rPr>
                <w:sz w:val="24"/>
                <w:szCs w:val="24"/>
              </w:rPr>
            </w:pPr>
          </w:p>
          <w:p w14:paraId="0C16DA52" w14:textId="77777777" w:rsidR="00075AAB" w:rsidRDefault="00075AAB" w:rsidP="009A0A26">
            <w:pPr>
              <w:pStyle w:val="p2"/>
              <w:ind w:left="1416"/>
              <w:rPr>
                <w:sz w:val="24"/>
                <w:szCs w:val="24"/>
              </w:rPr>
            </w:pPr>
          </w:p>
          <w:p w14:paraId="63C23C00" w14:textId="622CC8FA" w:rsidR="00075AAB" w:rsidRDefault="005F4653" w:rsidP="009A0A26">
            <w:pPr>
              <w:pStyle w:val="p2"/>
              <w:rPr>
                <w:sz w:val="24"/>
                <w:szCs w:val="24"/>
              </w:rPr>
            </w:pPr>
            <w:r>
              <w:rPr>
                <w:sz w:val="24"/>
                <w:szCs w:val="24"/>
              </w:rPr>
              <w:t>WILLY</w:t>
            </w:r>
            <w:r w:rsidR="00075AAB">
              <w:rPr>
                <w:sz w:val="24"/>
                <w:szCs w:val="24"/>
              </w:rPr>
              <w:t xml:space="preserve"> </w:t>
            </w:r>
            <w:r>
              <w:rPr>
                <w:sz w:val="24"/>
                <w:szCs w:val="24"/>
              </w:rPr>
              <w:t>WILLIAMSON</w:t>
            </w:r>
          </w:p>
          <w:p w14:paraId="2D84BF64" w14:textId="77777777" w:rsidR="00075AAB" w:rsidRPr="00AD399D" w:rsidRDefault="00075AAB" w:rsidP="009A0A26">
            <w:pPr>
              <w:pStyle w:val="p2"/>
              <w:ind w:left="696"/>
              <w:rPr>
                <w:sz w:val="24"/>
                <w:szCs w:val="24"/>
              </w:rPr>
            </w:pPr>
            <w:r>
              <w:rPr>
                <w:i/>
                <w:iCs/>
                <w:sz w:val="24"/>
                <w:szCs w:val="24"/>
              </w:rPr>
              <w:t>Defendant,</w:t>
            </w:r>
          </w:p>
        </w:tc>
        <w:tc>
          <w:tcPr>
            <w:tcW w:w="270" w:type="dxa"/>
          </w:tcPr>
          <w:p w14:paraId="58AF2EAD" w14:textId="77777777" w:rsidR="00075AAB" w:rsidRDefault="00075AAB" w:rsidP="009A0A26">
            <w:pPr>
              <w:pStyle w:val="p2"/>
              <w:rPr>
                <w:sz w:val="24"/>
                <w:szCs w:val="24"/>
              </w:rPr>
            </w:pPr>
            <w:r>
              <w:rPr>
                <w:sz w:val="24"/>
                <w:szCs w:val="24"/>
              </w:rPr>
              <w:t>§</w:t>
            </w:r>
          </w:p>
          <w:p w14:paraId="539E8A66" w14:textId="77777777" w:rsidR="00075AAB" w:rsidRDefault="00075AAB" w:rsidP="009A0A26">
            <w:pPr>
              <w:pStyle w:val="p2"/>
              <w:rPr>
                <w:sz w:val="24"/>
                <w:szCs w:val="24"/>
              </w:rPr>
            </w:pPr>
            <w:r>
              <w:rPr>
                <w:sz w:val="24"/>
                <w:szCs w:val="24"/>
              </w:rPr>
              <w:t>§</w:t>
            </w:r>
          </w:p>
          <w:p w14:paraId="043045F2" w14:textId="77777777" w:rsidR="00075AAB" w:rsidRDefault="00075AAB" w:rsidP="009A0A26">
            <w:pPr>
              <w:pStyle w:val="p2"/>
              <w:rPr>
                <w:sz w:val="24"/>
                <w:szCs w:val="24"/>
              </w:rPr>
            </w:pPr>
            <w:r>
              <w:rPr>
                <w:sz w:val="24"/>
                <w:szCs w:val="24"/>
              </w:rPr>
              <w:t>§</w:t>
            </w:r>
          </w:p>
          <w:p w14:paraId="4AF8150D" w14:textId="77777777" w:rsidR="00075AAB" w:rsidRDefault="00075AAB" w:rsidP="009A0A26">
            <w:pPr>
              <w:pStyle w:val="p2"/>
              <w:rPr>
                <w:sz w:val="24"/>
                <w:szCs w:val="24"/>
              </w:rPr>
            </w:pPr>
            <w:r>
              <w:rPr>
                <w:sz w:val="24"/>
                <w:szCs w:val="24"/>
              </w:rPr>
              <w:t>§</w:t>
            </w:r>
          </w:p>
          <w:p w14:paraId="2A4C8025" w14:textId="77777777" w:rsidR="00075AAB" w:rsidRDefault="00075AAB" w:rsidP="009A0A26">
            <w:pPr>
              <w:pStyle w:val="p2"/>
              <w:rPr>
                <w:sz w:val="24"/>
                <w:szCs w:val="24"/>
              </w:rPr>
            </w:pPr>
            <w:r>
              <w:rPr>
                <w:sz w:val="24"/>
                <w:szCs w:val="24"/>
              </w:rPr>
              <w:t>§</w:t>
            </w:r>
          </w:p>
          <w:p w14:paraId="53DCDEE9" w14:textId="77777777" w:rsidR="00075AAB" w:rsidRDefault="00075AAB" w:rsidP="009A0A26">
            <w:pPr>
              <w:pStyle w:val="p2"/>
              <w:rPr>
                <w:sz w:val="24"/>
                <w:szCs w:val="24"/>
              </w:rPr>
            </w:pPr>
            <w:r>
              <w:rPr>
                <w:sz w:val="24"/>
                <w:szCs w:val="24"/>
              </w:rPr>
              <w:t>§</w:t>
            </w:r>
          </w:p>
          <w:p w14:paraId="5B6077D2" w14:textId="77777777" w:rsidR="00075AAB" w:rsidRDefault="00075AAB" w:rsidP="009A0A26">
            <w:pPr>
              <w:pStyle w:val="p2"/>
              <w:rPr>
                <w:sz w:val="24"/>
                <w:szCs w:val="24"/>
              </w:rPr>
            </w:pPr>
            <w:r>
              <w:rPr>
                <w:sz w:val="24"/>
                <w:szCs w:val="24"/>
              </w:rPr>
              <w:t>§</w:t>
            </w:r>
          </w:p>
          <w:p w14:paraId="1EE191B3" w14:textId="77777777" w:rsidR="00075AAB" w:rsidRDefault="00075AAB" w:rsidP="009A0A26">
            <w:pPr>
              <w:pStyle w:val="p2"/>
              <w:rPr>
                <w:sz w:val="24"/>
                <w:szCs w:val="24"/>
              </w:rPr>
            </w:pPr>
            <w:r>
              <w:rPr>
                <w:sz w:val="24"/>
                <w:szCs w:val="24"/>
              </w:rPr>
              <w:t>§</w:t>
            </w:r>
          </w:p>
          <w:p w14:paraId="4E9F54C5" w14:textId="77777777" w:rsidR="00075AAB" w:rsidRDefault="00075AAB" w:rsidP="009A0A26">
            <w:pPr>
              <w:pStyle w:val="p2"/>
              <w:rPr>
                <w:sz w:val="24"/>
                <w:szCs w:val="24"/>
              </w:rPr>
            </w:pPr>
            <w:r>
              <w:rPr>
                <w:sz w:val="24"/>
                <w:szCs w:val="24"/>
              </w:rPr>
              <w:t>§</w:t>
            </w:r>
          </w:p>
          <w:p w14:paraId="5183F41D" w14:textId="77777777" w:rsidR="00075AAB" w:rsidRDefault="00075AAB" w:rsidP="009A0A26">
            <w:pPr>
              <w:pStyle w:val="p2"/>
              <w:rPr>
                <w:sz w:val="24"/>
                <w:szCs w:val="24"/>
              </w:rPr>
            </w:pPr>
          </w:p>
        </w:tc>
        <w:tc>
          <w:tcPr>
            <w:tcW w:w="4675" w:type="dxa"/>
          </w:tcPr>
          <w:p w14:paraId="4E38E19D" w14:textId="77777777" w:rsidR="00075AAB" w:rsidRDefault="00075AAB" w:rsidP="009A0A26">
            <w:pPr>
              <w:pStyle w:val="p2"/>
              <w:jc w:val="center"/>
              <w:rPr>
                <w:sz w:val="24"/>
                <w:szCs w:val="24"/>
              </w:rPr>
            </w:pPr>
            <w:r>
              <w:rPr>
                <w:sz w:val="24"/>
                <w:szCs w:val="24"/>
              </w:rPr>
              <w:t>IN THE DISTRICT COURT</w:t>
            </w:r>
          </w:p>
          <w:p w14:paraId="77341F25" w14:textId="77777777" w:rsidR="00075AAB" w:rsidRDefault="00075AAB" w:rsidP="009A0A26">
            <w:pPr>
              <w:pStyle w:val="p2"/>
              <w:jc w:val="center"/>
              <w:rPr>
                <w:sz w:val="24"/>
                <w:szCs w:val="24"/>
              </w:rPr>
            </w:pPr>
          </w:p>
          <w:p w14:paraId="259BC9DA" w14:textId="77777777" w:rsidR="00075AAB" w:rsidRDefault="00075AAB" w:rsidP="009A0A26">
            <w:pPr>
              <w:pStyle w:val="p2"/>
              <w:jc w:val="center"/>
              <w:rPr>
                <w:sz w:val="24"/>
                <w:szCs w:val="24"/>
              </w:rPr>
            </w:pPr>
          </w:p>
          <w:p w14:paraId="649B69F7" w14:textId="77777777" w:rsidR="00075AAB" w:rsidRDefault="00075AAB" w:rsidP="009A0A26">
            <w:pPr>
              <w:pStyle w:val="p2"/>
              <w:jc w:val="center"/>
              <w:rPr>
                <w:sz w:val="24"/>
                <w:szCs w:val="24"/>
              </w:rPr>
            </w:pPr>
          </w:p>
          <w:p w14:paraId="393D044B" w14:textId="77777777" w:rsidR="00075AAB" w:rsidRDefault="00075AAB" w:rsidP="009A0A26">
            <w:pPr>
              <w:pStyle w:val="p2"/>
              <w:jc w:val="center"/>
              <w:rPr>
                <w:sz w:val="24"/>
                <w:szCs w:val="24"/>
              </w:rPr>
            </w:pPr>
            <w:r>
              <w:rPr>
                <w:sz w:val="24"/>
                <w:szCs w:val="24"/>
              </w:rPr>
              <w:t>IN AND FOR</w:t>
            </w:r>
          </w:p>
          <w:p w14:paraId="74DA89BC" w14:textId="77777777" w:rsidR="00075AAB" w:rsidRDefault="00075AAB" w:rsidP="009A0A26">
            <w:pPr>
              <w:pStyle w:val="p2"/>
              <w:jc w:val="center"/>
              <w:rPr>
                <w:sz w:val="24"/>
                <w:szCs w:val="24"/>
              </w:rPr>
            </w:pPr>
          </w:p>
          <w:p w14:paraId="7EE2DEFD" w14:textId="77777777" w:rsidR="00075AAB" w:rsidRDefault="00075AAB" w:rsidP="009A0A26">
            <w:pPr>
              <w:pStyle w:val="p2"/>
              <w:jc w:val="center"/>
              <w:rPr>
                <w:sz w:val="24"/>
                <w:szCs w:val="24"/>
              </w:rPr>
            </w:pPr>
          </w:p>
          <w:p w14:paraId="60918D1D" w14:textId="77777777" w:rsidR="00075AAB" w:rsidRDefault="00075AAB" w:rsidP="009A0A26">
            <w:pPr>
              <w:pStyle w:val="p2"/>
              <w:jc w:val="center"/>
              <w:rPr>
                <w:sz w:val="24"/>
                <w:szCs w:val="24"/>
              </w:rPr>
            </w:pPr>
          </w:p>
          <w:p w14:paraId="4ADF7F74" w14:textId="77777777" w:rsidR="00075AAB" w:rsidRDefault="00075AAB" w:rsidP="009A0A26">
            <w:pPr>
              <w:pStyle w:val="p2"/>
              <w:jc w:val="center"/>
              <w:rPr>
                <w:sz w:val="24"/>
                <w:szCs w:val="24"/>
              </w:rPr>
            </w:pPr>
            <w:r>
              <w:rPr>
                <w:sz w:val="24"/>
                <w:szCs w:val="24"/>
              </w:rPr>
              <w:t>ARMADILLO COUNTY, LONE STAR</w:t>
            </w:r>
          </w:p>
        </w:tc>
      </w:tr>
    </w:tbl>
    <w:p w14:paraId="6A1AB886" w14:textId="77777777" w:rsidR="00075AAB" w:rsidRDefault="00075AAB" w:rsidP="00075AAB">
      <w:pPr>
        <w:spacing w:after="240"/>
        <w:jc w:val="both"/>
        <w:rPr>
          <w:rFonts w:eastAsia="Brush Script MT"/>
        </w:rPr>
      </w:pPr>
    </w:p>
    <w:p w14:paraId="55A43191" w14:textId="77777777" w:rsidR="00075AAB" w:rsidRDefault="00075AAB" w:rsidP="00075AAB">
      <w:pPr>
        <w:spacing w:after="240"/>
        <w:jc w:val="both"/>
        <w:rPr>
          <w:rFonts w:eastAsia="Brush Script MT"/>
        </w:rPr>
      </w:pPr>
    </w:p>
    <w:p w14:paraId="1EBCCB3F" w14:textId="4CD93175" w:rsidR="00075AAB" w:rsidRDefault="00075AAB" w:rsidP="00075AAB">
      <w:pPr>
        <w:spacing w:after="240"/>
        <w:jc w:val="both"/>
        <w:rPr>
          <w:rFonts w:eastAsia="Brush Script MT"/>
        </w:rPr>
      </w:pPr>
      <w:r>
        <w:rPr>
          <w:rFonts w:eastAsia="Brush Script MT"/>
        </w:rPr>
        <w:t>We, the Jury, find as to the Defendant, Willy Williamson, as follows:</w:t>
      </w:r>
    </w:p>
    <w:p w14:paraId="2E6C1BF4" w14:textId="2EC27771" w:rsidR="00075AAB" w:rsidRDefault="00075AAB" w:rsidP="00075AAB">
      <w:pPr>
        <w:spacing w:after="240"/>
        <w:jc w:val="both"/>
        <w:rPr>
          <w:rFonts w:eastAsia="Brush Script MT"/>
        </w:rPr>
      </w:pPr>
      <w:r>
        <w:rPr>
          <w:rFonts w:eastAsia="Brush Script MT"/>
        </w:rPr>
        <w:tab/>
        <w:t>As to Count 1 – Criminal Trespass</w:t>
      </w:r>
    </w:p>
    <w:p w14:paraId="2954D2AB" w14:textId="66D428CC" w:rsidR="00075AAB" w:rsidRDefault="00075AAB" w:rsidP="00075AAB">
      <w:pPr>
        <w:spacing w:after="240"/>
        <w:jc w:val="both"/>
        <w:rPr>
          <w:rFonts w:eastAsia="Brush Script MT"/>
        </w:rPr>
      </w:pPr>
      <w:r>
        <w:rPr>
          <w:rFonts w:eastAsia="Brush Script MT"/>
        </w:rPr>
        <w:tab/>
      </w:r>
      <w:r>
        <w:rPr>
          <w:rFonts w:eastAsia="Brush Script MT"/>
          <w:u w:val="single"/>
        </w:rPr>
        <w:tab/>
      </w:r>
      <w:r>
        <w:rPr>
          <w:rFonts w:eastAsia="Brush Script MT"/>
          <w:u w:val="single"/>
        </w:rPr>
        <w:tab/>
      </w:r>
      <w:r>
        <w:rPr>
          <w:rFonts w:eastAsia="Brush Script MT"/>
        </w:rPr>
        <w:tab/>
        <w:t>Guilty of Criminal Trespass</w:t>
      </w:r>
    </w:p>
    <w:p w14:paraId="256CBAFD" w14:textId="77777777" w:rsidR="00075AAB" w:rsidRDefault="00075AAB" w:rsidP="00075AAB">
      <w:pPr>
        <w:spacing w:after="240"/>
        <w:jc w:val="both"/>
        <w:rPr>
          <w:rFonts w:eastAsia="Brush Script MT"/>
        </w:rPr>
      </w:pPr>
    </w:p>
    <w:p w14:paraId="721185DE" w14:textId="569F2415" w:rsidR="00075AAB" w:rsidRDefault="00075AAB" w:rsidP="00075AAB">
      <w:pPr>
        <w:spacing w:after="240"/>
        <w:jc w:val="both"/>
        <w:rPr>
          <w:rFonts w:eastAsia="Brush Script MT"/>
        </w:rPr>
      </w:pPr>
      <w:r>
        <w:rPr>
          <w:rFonts w:eastAsia="Brush Script MT"/>
        </w:rPr>
        <w:tab/>
      </w:r>
      <w:r>
        <w:rPr>
          <w:rFonts w:eastAsia="Brush Script MT"/>
          <w:u w:val="single"/>
        </w:rPr>
        <w:tab/>
      </w:r>
      <w:r>
        <w:rPr>
          <w:rFonts w:eastAsia="Brush Script MT"/>
          <w:u w:val="single"/>
        </w:rPr>
        <w:tab/>
      </w:r>
      <w:r>
        <w:rPr>
          <w:rFonts w:eastAsia="Brush Script MT"/>
        </w:rPr>
        <w:tab/>
        <w:t>Not Guilty</w:t>
      </w:r>
    </w:p>
    <w:p w14:paraId="386E4311" w14:textId="77777777" w:rsidR="00075AAB" w:rsidRDefault="00075AAB" w:rsidP="00075AAB">
      <w:pPr>
        <w:spacing w:after="240"/>
        <w:jc w:val="both"/>
        <w:rPr>
          <w:rFonts w:eastAsia="Brush Script MT"/>
        </w:rPr>
      </w:pPr>
    </w:p>
    <w:p w14:paraId="765C5895" w14:textId="1B1C7BB4" w:rsidR="00075AAB" w:rsidRDefault="00075AAB" w:rsidP="00075AAB">
      <w:pPr>
        <w:spacing w:after="240"/>
        <w:jc w:val="both"/>
        <w:rPr>
          <w:rFonts w:eastAsia="Brush Script MT"/>
        </w:rPr>
      </w:pPr>
      <w:r>
        <w:rPr>
          <w:rFonts w:eastAsia="Brush Script MT"/>
        </w:rPr>
        <w:tab/>
        <w:t>As to County II – Aggravated Assault</w:t>
      </w:r>
    </w:p>
    <w:p w14:paraId="76876594" w14:textId="61CAFEA5" w:rsidR="00075AAB" w:rsidRDefault="00075AAB" w:rsidP="00075AAB">
      <w:pPr>
        <w:spacing w:after="240"/>
        <w:jc w:val="both"/>
        <w:rPr>
          <w:rFonts w:eastAsia="Brush Script MT"/>
        </w:rPr>
      </w:pPr>
      <w:r>
        <w:rPr>
          <w:rFonts w:eastAsia="Brush Script MT"/>
        </w:rPr>
        <w:tab/>
      </w:r>
      <w:r>
        <w:rPr>
          <w:rFonts w:eastAsia="Brush Script MT"/>
          <w:u w:val="single"/>
        </w:rPr>
        <w:tab/>
      </w:r>
      <w:r>
        <w:rPr>
          <w:rFonts w:eastAsia="Brush Script MT"/>
          <w:u w:val="single"/>
        </w:rPr>
        <w:tab/>
      </w:r>
      <w:r>
        <w:rPr>
          <w:rFonts w:eastAsia="Brush Script MT"/>
        </w:rPr>
        <w:tab/>
        <w:t>Guilty of Aggravated Assault</w:t>
      </w:r>
    </w:p>
    <w:p w14:paraId="375BF35C" w14:textId="77777777" w:rsidR="00075AAB" w:rsidRDefault="00075AAB" w:rsidP="00075AAB">
      <w:pPr>
        <w:spacing w:after="240"/>
        <w:jc w:val="both"/>
        <w:rPr>
          <w:rFonts w:eastAsia="Brush Script MT"/>
        </w:rPr>
      </w:pPr>
    </w:p>
    <w:p w14:paraId="0B7B4173" w14:textId="1ABC35A0" w:rsidR="00075AAB" w:rsidRDefault="00075AAB" w:rsidP="00075AAB">
      <w:pPr>
        <w:spacing w:after="240"/>
        <w:jc w:val="both"/>
        <w:rPr>
          <w:rFonts w:eastAsia="Brush Script MT"/>
        </w:rPr>
      </w:pPr>
      <w:r>
        <w:rPr>
          <w:rFonts w:eastAsia="Brush Script MT"/>
        </w:rPr>
        <w:tab/>
      </w:r>
      <w:r>
        <w:rPr>
          <w:rFonts w:eastAsia="Brush Script MT"/>
          <w:u w:val="single"/>
        </w:rPr>
        <w:tab/>
      </w:r>
      <w:r>
        <w:rPr>
          <w:rFonts w:eastAsia="Brush Script MT"/>
          <w:u w:val="single"/>
        </w:rPr>
        <w:tab/>
      </w:r>
      <w:r>
        <w:rPr>
          <w:rFonts w:eastAsia="Brush Script MT"/>
        </w:rPr>
        <w:tab/>
        <w:t>Not Guilty</w:t>
      </w:r>
    </w:p>
    <w:p w14:paraId="66883A7B" w14:textId="77777777" w:rsidR="00075AAB" w:rsidRDefault="00075AAB" w:rsidP="00075AAB">
      <w:pPr>
        <w:spacing w:after="240"/>
        <w:jc w:val="both"/>
        <w:rPr>
          <w:rFonts w:eastAsia="Brush Script MT"/>
        </w:rPr>
      </w:pPr>
    </w:p>
    <w:p w14:paraId="756E2768" w14:textId="1D64639F" w:rsidR="00075AAB" w:rsidRDefault="00075AAB" w:rsidP="00075AAB">
      <w:pPr>
        <w:spacing w:after="240"/>
        <w:jc w:val="right"/>
        <w:rPr>
          <w:rFonts w:eastAsia="Brush Script MT"/>
        </w:rPr>
      </w:pPr>
      <w:proofErr w:type="gramStart"/>
      <w:r>
        <w:rPr>
          <w:rFonts w:eastAsia="Brush Script MT"/>
        </w:rPr>
        <w:t>So</w:t>
      </w:r>
      <w:proofErr w:type="gramEnd"/>
      <w:r>
        <w:rPr>
          <w:rFonts w:eastAsia="Brush Script MT"/>
        </w:rPr>
        <w:t xml:space="preserve"> say we all,</w:t>
      </w:r>
    </w:p>
    <w:p w14:paraId="752D6F36" w14:textId="5CC97F76" w:rsidR="00075AAB" w:rsidRDefault="00075AAB" w:rsidP="00075AAB">
      <w:pPr>
        <w:spacing w:after="240"/>
        <w:jc w:val="right"/>
        <w:rPr>
          <w:rFonts w:eastAsia="Brush Script MT"/>
        </w:rPr>
      </w:pPr>
      <w:r>
        <w:rPr>
          <w:rFonts w:eastAsia="Brush Script MT"/>
          <w:u w:val="single"/>
        </w:rPr>
        <w:tab/>
      </w:r>
      <w:r>
        <w:rPr>
          <w:rFonts w:eastAsia="Brush Script MT"/>
          <w:u w:val="single"/>
        </w:rPr>
        <w:tab/>
      </w:r>
      <w:r>
        <w:rPr>
          <w:rFonts w:eastAsia="Brush Script MT"/>
          <w:u w:val="single"/>
        </w:rPr>
        <w:tab/>
      </w:r>
      <w:r>
        <w:rPr>
          <w:rFonts w:eastAsia="Brush Script MT"/>
          <w:u w:val="single"/>
        </w:rPr>
        <w:tab/>
      </w:r>
    </w:p>
    <w:p w14:paraId="5B221387" w14:textId="06ACC976" w:rsidR="00075AAB" w:rsidRDefault="00075AAB" w:rsidP="00075AAB">
      <w:pPr>
        <w:spacing w:after="240"/>
        <w:jc w:val="right"/>
        <w:rPr>
          <w:rFonts w:eastAsia="Brush Script MT"/>
        </w:rPr>
      </w:pPr>
      <w:r>
        <w:rPr>
          <w:rFonts w:eastAsia="Brush Script MT"/>
        </w:rPr>
        <w:t>Foreperson of the Jury</w:t>
      </w:r>
      <w:r>
        <w:rPr>
          <w:rFonts w:eastAsia="Brush Script MT"/>
        </w:rPr>
        <w:tab/>
      </w:r>
    </w:p>
    <w:p w14:paraId="4CABCB4E" w14:textId="6E836F70" w:rsidR="00075AAB" w:rsidRDefault="00075AAB" w:rsidP="00075AAB">
      <w:pPr>
        <w:spacing w:after="240"/>
        <w:jc w:val="right"/>
        <w:rPr>
          <w:rFonts w:eastAsia="Brush Script MT"/>
        </w:rPr>
      </w:pPr>
      <w:r>
        <w:rPr>
          <w:rFonts w:eastAsia="Brush Script MT"/>
          <w:u w:val="single"/>
        </w:rPr>
        <w:tab/>
      </w:r>
      <w:r>
        <w:rPr>
          <w:rFonts w:eastAsia="Brush Script MT"/>
          <w:u w:val="single"/>
        </w:rPr>
        <w:tab/>
      </w:r>
      <w:r>
        <w:rPr>
          <w:rFonts w:eastAsia="Brush Script MT"/>
          <w:u w:val="single"/>
        </w:rPr>
        <w:tab/>
      </w:r>
      <w:r>
        <w:rPr>
          <w:rFonts w:eastAsia="Brush Script MT"/>
          <w:u w:val="single"/>
        </w:rPr>
        <w:tab/>
      </w:r>
    </w:p>
    <w:p w14:paraId="7CD92DF9" w14:textId="7DD59B1E" w:rsidR="00075AAB" w:rsidRPr="00075AAB" w:rsidRDefault="00075AAB" w:rsidP="00075AAB">
      <w:pPr>
        <w:spacing w:after="240"/>
        <w:jc w:val="right"/>
        <w:rPr>
          <w:rFonts w:eastAsia="Brush Script MT"/>
        </w:rPr>
      </w:pPr>
      <w:r>
        <w:rPr>
          <w:rFonts w:eastAsia="Brush Script MT"/>
        </w:rPr>
        <w:t>Date</w:t>
      </w:r>
      <w:r>
        <w:rPr>
          <w:rFonts w:eastAsia="Brush Script MT"/>
        </w:rPr>
        <w:tab/>
      </w:r>
      <w:r>
        <w:rPr>
          <w:rFonts w:eastAsia="Brush Script MT"/>
        </w:rPr>
        <w:tab/>
      </w:r>
      <w:r>
        <w:rPr>
          <w:rFonts w:eastAsia="Brush Script MT"/>
        </w:rPr>
        <w:tab/>
      </w:r>
      <w:r>
        <w:rPr>
          <w:rFonts w:eastAsia="Brush Script MT"/>
        </w:rPr>
        <w:tab/>
      </w:r>
    </w:p>
    <w:p w14:paraId="385F1000" w14:textId="77777777" w:rsidR="00D23F89" w:rsidRDefault="00D23F89" w:rsidP="00D23F89">
      <w:pPr>
        <w:rPr>
          <w:rFonts w:ascii="Simplified Arabic Fixed" w:eastAsia="Brush Script MT" w:hAnsi="Simplified Arabic Fixed" w:cs="Simplified Arabic Fixed"/>
        </w:rPr>
      </w:pPr>
    </w:p>
    <w:p w14:paraId="428D1A8F" w14:textId="77777777" w:rsidR="00D23F89" w:rsidRPr="00D23F89" w:rsidRDefault="00D23F89" w:rsidP="00D23F89">
      <w:pPr>
        <w:rPr>
          <w:rFonts w:ascii="Simplified Arabic Fixed" w:eastAsia="Brush Script MT" w:hAnsi="Simplified Arabic Fixed" w:cs="Simplified Arabic Fixed"/>
        </w:rPr>
      </w:pPr>
    </w:p>
    <w:sectPr w:rsidR="00D23F89" w:rsidRPr="00D23F89" w:rsidSect="005321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FBFC0" w14:textId="77777777" w:rsidR="00C357E7" w:rsidRDefault="00C357E7" w:rsidP="00B03740">
      <w:r>
        <w:separator/>
      </w:r>
    </w:p>
  </w:endnote>
  <w:endnote w:type="continuationSeparator" w:id="0">
    <w:p w14:paraId="3DB838F1" w14:textId="77777777" w:rsidR="00C357E7" w:rsidRDefault="00C357E7" w:rsidP="00B03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Brush Script MT">
    <w:panose1 w:val="03060802040406070304"/>
    <w:charset w:val="86"/>
    <w:family w:val="script"/>
    <w:pitch w:val="variable"/>
    <w:sig w:usb0="00000001" w:usb1="080E0000" w:usb2="00000010" w:usb3="00000000" w:csb0="0025003B" w:csb1="00000000"/>
  </w:font>
  <w:font w:name="Simplified Arabic Fixed">
    <w:panose1 w:val="02070309020205020404"/>
    <w:charset w:val="B2"/>
    <w:family w:val="modern"/>
    <w:pitch w:val="fixed"/>
    <w:sig w:usb0="00002003" w:usb1="00000000" w:usb2="00000008" w:usb3="00000000" w:csb0="00000041" w:csb1="00000000"/>
  </w:font>
  <w:font w:name="Gill Sans Ultra Bold">
    <w:panose1 w:val="020B0A02020104020203"/>
    <w:charset w:val="4D"/>
    <w:family w:val="swiss"/>
    <w:pitch w:val="variable"/>
    <w:sig w:usb0="00000003"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8203159"/>
      <w:docPartObj>
        <w:docPartGallery w:val="Page Numbers (Bottom of Page)"/>
        <w:docPartUnique/>
      </w:docPartObj>
    </w:sdtPr>
    <w:sdtContent>
      <w:p w14:paraId="2CCCC2EA" w14:textId="7D8C728D" w:rsidR="008C634A" w:rsidRDefault="008C634A" w:rsidP="008C634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873DF">
          <w:rPr>
            <w:rStyle w:val="PageNumber"/>
            <w:noProof/>
          </w:rPr>
          <w:t>2</w:t>
        </w:r>
        <w:r>
          <w:rPr>
            <w:rStyle w:val="PageNumber"/>
          </w:rPr>
          <w:fldChar w:fldCharType="end"/>
        </w:r>
      </w:p>
    </w:sdtContent>
  </w:sdt>
  <w:p w14:paraId="47C6B2F9" w14:textId="77777777" w:rsidR="008C634A" w:rsidRDefault="008C634A" w:rsidP="008C63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594301"/>
      <w:docPartObj>
        <w:docPartGallery w:val="Page Numbers (Bottom of Page)"/>
        <w:docPartUnique/>
      </w:docPartObj>
    </w:sdtPr>
    <w:sdtContent>
      <w:p w14:paraId="080C557C" w14:textId="328B1329" w:rsidR="008C634A" w:rsidRDefault="008C634A" w:rsidP="008C634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FF5FD5" w14:textId="77777777" w:rsidR="008C634A" w:rsidRDefault="008C634A" w:rsidP="00EB564D">
    <w:pPr>
      <w:pStyle w:val="Head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8649A" w14:textId="77777777" w:rsidR="00C357E7" w:rsidRDefault="00C357E7" w:rsidP="00B03740">
      <w:r>
        <w:separator/>
      </w:r>
    </w:p>
  </w:footnote>
  <w:footnote w:type="continuationSeparator" w:id="0">
    <w:p w14:paraId="3CD73789" w14:textId="77777777" w:rsidR="00C357E7" w:rsidRDefault="00C357E7" w:rsidP="00B03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C8FBE" w14:textId="6E9D0847" w:rsidR="00A47E11" w:rsidRDefault="00A47E11" w:rsidP="00A47E11">
    <w:pPr>
      <w:pStyle w:val="Header"/>
      <w:jc w:val="center"/>
    </w:pPr>
  </w:p>
  <w:p w14:paraId="6C56F087" w14:textId="77777777" w:rsidR="00B03740" w:rsidRDefault="00B03740" w:rsidP="00C8328F">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A0E55" w14:textId="6E3DC0F9" w:rsidR="00EF73CD" w:rsidRPr="005A6FAC" w:rsidRDefault="00B335F7" w:rsidP="005A6FAC">
    <w:pPr>
      <w:pStyle w:val="Header"/>
      <w:jc w:val="center"/>
      <w:rPr>
        <w:b/>
        <w:bCs/>
        <w:sz w:val="36"/>
        <w:szCs w:val="36"/>
      </w:rPr>
    </w:pPr>
    <w:r w:rsidRPr="00B335F7">
      <w:rPr>
        <w:b/>
        <w:bCs/>
        <w:sz w:val="36"/>
        <w:szCs w:val="36"/>
      </w:rPr>
      <w:t xml:space="preserve">Affidavit </w:t>
    </w:r>
    <w:r w:rsidR="00EF73CD">
      <w:rPr>
        <w:b/>
        <w:bCs/>
        <w:sz w:val="36"/>
        <w:szCs w:val="36"/>
      </w:rPr>
      <w:t>of Robert Montgomery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B6EA8" w14:textId="77777777" w:rsidR="00EB564D" w:rsidRDefault="00EB564D" w:rsidP="00C8328F">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C007B" w14:textId="77777777" w:rsidR="005321AD" w:rsidRPr="005A6FAC" w:rsidRDefault="005321AD" w:rsidP="005A6FAC">
    <w:pPr>
      <w:pStyle w:val="Header"/>
      <w:jc w:val="center"/>
      <w:rPr>
        <w:b/>
        <w:bCs/>
        <w:sz w:val="36"/>
        <w:szCs w:val="36"/>
      </w:rPr>
    </w:pPr>
    <w:r>
      <w:rPr>
        <w:b/>
        <w:bCs/>
        <w:sz w:val="36"/>
        <w:szCs w:val="36"/>
      </w:rPr>
      <w:t>Deposition of Robert Montgomery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E6F8" w14:textId="41F262AC" w:rsidR="003873DF" w:rsidRDefault="003873DF" w:rsidP="00A47E11">
    <w:pPr>
      <w:pStyle w:val="Header"/>
      <w:jc w:val="center"/>
    </w:pPr>
    <w:r w:rsidRPr="00C034ED">
      <w:rPr>
        <w:sz w:val="56"/>
        <w:szCs w:val="56"/>
      </w:rPr>
      <w:t>EXHIBIT</w:t>
    </w:r>
    <w:r>
      <w:rPr>
        <w:sz w:val="56"/>
        <w:szCs w:val="56"/>
      </w:rPr>
      <w:t xml:space="preserve"> B</w:t>
    </w:r>
  </w:p>
  <w:p w14:paraId="2E6A5B03" w14:textId="77777777" w:rsidR="003873DF" w:rsidRDefault="003873DF" w:rsidP="00C8328F">
    <w:pPr>
      <w:pStyle w:val="Heade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4FB3D" w14:textId="77777777" w:rsidR="00EB564D" w:rsidRDefault="00EB564D" w:rsidP="00EB564D">
    <w:pPr>
      <w:pStyle w:val="Header"/>
      <w:jc w:val="center"/>
    </w:pPr>
  </w:p>
  <w:p w14:paraId="032DC45C" w14:textId="05873612" w:rsidR="003873DF" w:rsidRDefault="003873DF" w:rsidP="00C8328F">
    <w:pPr>
      <w:pStyle w:val="Heade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3088E" w14:textId="77777777" w:rsidR="00C242B1" w:rsidRDefault="00C242B1" w:rsidP="00C8328F">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45A0B" w14:textId="77777777" w:rsidR="00BB7ED1" w:rsidRDefault="00BB7ED1" w:rsidP="00C8328F">
    <w:pPr>
      <w:pStyle w:val="Heade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B186E" w14:textId="77777777" w:rsidR="00C93ECD" w:rsidRDefault="00C93ECD" w:rsidP="00C8328F">
    <w:pPr>
      <w:pStyle w:val="Heade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E87CA" w14:textId="77777777" w:rsidR="00C034ED" w:rsidRDefault="00C034ED" w:rsidP="00C8328F">
    <w:pPr>
      <w:pStyle w:val="Heade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C41FD" w14:textId="2B54D2CC" w:rsidR="00C034ED" w:rsidRDefault="00C034ED" w:rsidP="00C8328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298BC" w14:textId="295BFD50" w:rsidR="005A6FAC" w:rsidRPr="005A6FAC" w:rsidRDefault="00B335F7" w:rsidP="005A6FAC">
    <w:pPr>
      <w:pStyle w:val="Header"/>
      <w:jc w:val="center"/>
      <w:rPr>
        <w:b/>
        <w:bCs/>
        <w:sz w:val="36"/>
        <w:szCs w:val="36"/>
      </w:rPr>
    </w:pPr>
    <w:r>
      <w:rPr>
        <w:b/>
        <w:bCs/>
        <w:sz w:val="36"/>
        <w:szCs w:val="36"/>
      </w:rPr>
      <w:t>Affidavit</w:t>
    </w:r>
    <w:r w:rsidR="005A6FAC">
      <w:rPr>
        <w:b/>
        <w:bCs/>
        <w:sz w:val="36"/>
        <w:szCs w:val="36"/>
      </w:rPr>
      <w:t xml:space="preserve"> of James Wrigley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0FDD9" w14:textId="77777777" w:rsidR="00782615" w:rsidRDefault="00782615" w:rsidP="00C8328F">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4CA99" w14:textId="77777777" w:rsidR="00054EDB" w:rsidRDefault="00054EDB" w:rsidP="00C8328F">
    <w:pPr>
      <w:pStyle w:val="Heade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9389" w14:textId="16560BDF" w:rsidR="006023B1" w:rsidRPr="003873DF" w:rsidRDefault="006023B1" w:rsidP="003873D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123C0" w14:textId="5C000831" w:rsidR="00CC3A72" w:rsidRDefault="00B335F7" w:rsidP="00A47E11">
    <w:pPr>
      <w:pStyle w:val="Header"/>
      <w:jc w:val="center"/>
    </w:pPr>
    <w:r>
      <w:t>Affidavit</w:t>
    </w:r>
    <w:r w:rsidR="00CC3A72">
      <w:t xml:space="preserve"> of James Wrigley</w:t>
    </w:r>
  </w:p>
  <w:p w14:paraId="23927AAF" w14:textId="77777777" w:rsidR="00CC3A72" w:rsidRDefault="00CC3A72" w:rsidP="00A47E11">
    <w:pPr>
      <w:pStyle w:val="Header"/>
      <w:jc w:val="center"/>
    </w:pPr>
  </w:p>
  <w:p w14:paraId="35A56EB8" w14:textId="77777777" w:rsidR="00CC3A72" w:rsidRDefault="00CC3A72" w:rsidP="00C8328F">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DB23E" w14:textId="3307B450" w:rsidR="005A6FAC" w:rsidRDefault="00B335F7" w:rsidP="00A47E11">
    <w:pPr>
      <w:pStyle w:val="Header"/>
      <w:jc w:val="center"/>
    </w:pPr>
    <w:r>
      <w:t>Affidavit</w:t>
    </w:r>
    <w:r w:rsidR="005A6FAC">
      <w:t xml:space="preserve"> of Trace Richards</w:t>
    </w:r>
  </w:p>
  <w:p w14:paraId="2B3BE1B2" w14:textId="77777777" w:rsidR="005A6FAC" w:rsidRDefault="005A6FAC" w:rsidP="00A47E11">
    <w:pPr>
      <w:pStyle w:val="Header"/>
      <w:jc w:val="center"/>
    </w:pPr>
  </w:p>
  <w:p w14:paraId="334E3618" w14:textId="77777777" w:rsidR="005A6FAC" w:rsidRDefault="005A6FAC" w:rsidP="00C8328F">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BF711" w14:textId="478ADFD2" w:rsidR="005A6FAC" w:rsidRPr="005A6FAC" w:rsidRDefault="00B335F7" w:rsidP="005A6FAC">
    <w:pPr>
      <w:pStyle w:val="Header"/>
      <w:jc w:val="center"/>
      <w:rPr>
        <w:b/>
        <w:bCs/>
        <w:sz w:val="36"/>
        <w:szCs w:val="36"/>
      </w:rPr>
    </w:pPr>
    <w:r>
      <w:rPr>
        <w:b/>
        <w:bCs/>
        <w:sz w:val="36"/>
        <w:szCs w:val="36"/>
      </w:rPr>
      <w:t>Affidavit</w:t>
    </w:r>
    <w:r w:rsidR="005A6FAC">
      <w:rPr>
        <w:b/>
        <w:bCs/>
        <w:sz w:val="36"/>
        <w:szCs w:val="36"/>
      </w:rPr>
      <w:t xml:space="preserve"> of Trace Richards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6B69B" w14:textId="77777777" w:rsidR="001E66E7" w:rsidRPr="005A6FAC" w:rsidRDefault="001E66E7" w:rsidP="005A6FAC">
    <w:pPr>
      <w:pStyle w:val="Header"/>
      <w:jc w:val="center"/>
      <w:rPr>
        <w:b/>
        <w:bCs/>
        <w:sz w:val="36"/>
        <w:szCs w:val="36"/>
      </w:rPr>
    </w:pPr>
    <w:r>
      <w:rPr>
        <w:b/>
        <w:bCs/>
        <w:sz w:val="36"/>
        <w:szCs w:val="36"/>
      </w:rPr>
      <w:t>Deposition of Trace Richards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5F9B9" w14:textId="54F1CAFD" w:rsidR="001E66E7" w:rsidRDefault="00B335F7" w:rsidP="00A47E11">
    <w:pPr>
      <w:pStyle w:val="Header"/>
      <w:jc w:val="center"/>
    </w:pPr>
    <w:r w:rsidRPr="00B335F7">
      <w:t xml:space="preserve">Affidavit </w:t>
    </w:r>
    <w:r w:rsidR="001E66E7">
      <w:t>of Willy Williamson</w:t>
    </w:r>
  </w:p>
  <w:p w14:paraId="4A3A17DB" w14:textId="77777777" w:rsidR="001E66E7" w:rsidRDefault="001E66E7" w:rsidP="00A47E11">
    <w:pPr>
      <w:pStyle w:val="Header"/>
      <w:jc w:val="center"/>
    </w:pPr>
  </w:p>
  <w:p w14:paraId="31B20ABF" w14:textId="77777777" w:rsidR="001E66E7" w:rsidRDefault="001E66E7" w:rsidP="00C8328F">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A9443" w14:textId="2457616E" w:rsidR="006F25B4" w:rsidRPr="005A6FAC" w:rsidRDefault="00B335F7" w:rsidP="005A6FAC">
    <w:pPr>
      <w:pStyle w:val="Header"/>
      <w:jc w:val="center"/>
      <w:rPr>
        <w:b/>
        <w:bCs/>
        <w:sz w:val="36"/>
        <w:szCs w:val="36"/>
      </w:rPr>
    </w:pPr>
    <w:r>
      <w:rPr>
        <w:b/>
        <w:bCs/>
        <w:sz w:val="36"/>
        <w:szCs w:val="36"/>
      </w:rPr>
      <w:t>Affidavit</w:t>
    </w:r>
    <w:r w:rsidR="006F25B4">
      <w:rPr>
        <w:b/>
        <w:bCs/>
        <w:sz w:val="36"/>
        <w:szCs w:val="36"/>
      </w:rPr>
      <w:t xml:space="preserve"> of Willy Williamson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FAD1C" w14:textId="119B3013" w:rsidR="005321AD" w:rsidRDefault="00B335F7" w:rsidP="00A47E11">
    <w:pPr>
      <w:pStyle w:val="Header"/>
      <w:jc w:val="center"/>
    </w:pPr>
    <w:r w:rsidRPr="00B335F7">
      <w:t xml:space="preserve">Affidavit </w:t>
    </w:r>
    <w:r w:rsidR="005321AD">
      <w:t>of Robert Montgomery</w:t>
    </w:r>
  </w:p>
  <w:p w14:paraId="4B40DBB8" w14:textId="77777777" w:rsidR="005321AD" w:rsidRDefault="005321AD" w:rsidP="00A47E11">
    <w:pPr>
      <w:pStyle w:val="Header"/>
      <w:jc w:val="center"/>
    </w:pPr>
  </w:p>
  <w:p w14:paraId="123A05CD" w14:textId="77777777" w:rsidR="005321AD" w:rsidRDefault="005321AD" w:rsidP="00C8328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16C8C"/>
    <w:multiLevelType w:val="hybridMultilevel"/>
    <w:tmpl w:val="45E60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EB3A34"/>
    <w:multiLevelType w:val="hybridMultilevel"/>
    <w:tmpl w:val="2F30D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A642F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7684269"/>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9C567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2D7074B"/>
    <w:multiLevelType w:val="hybridMultilevel"/>
    <w:tmpl w:val="8228A3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7A2DEE"/>
    <w:multiLevelType w:val="hybridMultilevel"/>
    <w:tmpl w:val="A1E8B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2034B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33460880">
    <w:abstractNumId w:val="1"/>
  </w:num>
  <w:num w:numId="2" w16cid:durableId="2077046431">
    <w:abstractNumId w:val="0"/>
  </w:num>
  <w:num w:numId="3" w16cid:durableId="1189874132">
    <w:abstractNumId w:val="6"/>
  </w:num>
  <w:num w:numId="4" w16cid:durableId="788353551">
    <w:abstractNumId w:val="3"/>
  </w:num>
  <w:num w:numId="5" w16cid:durableId="1091199033">
    <w:abstractNumId w:val="5"/>
  </w:num>
  <w:num w:numId="6" w16cid:durableId="133523372">
    <w:abstractNumId w:val="7"/>
  </w:num>
  <w:num w:numId="7" w16cid:durableId="1120302308">
    <w:abstractNumId w:val="4"/>
  </w:num>
  <w:num w:numId="8" w16cid:durableId="19091488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49C"/>
    <w:rsid w:val="00013082"/>
    <w:rsid w:val="00054EDB"/>
    <w:rsid w:val="00075AAB"/>
    <w:rsid w:val="000A4337"/>
    <w:rsid w:val="000B0356"/>
    <w:rsid w:val="000C49BE"/>
    <w:rsid w:val="00183935"/>
    <w:rsid w:val="001B57E9"/>
    <w:rsid w:val="001E66E7"/>
    <w:rsid w:val="001E750E"/>
    <w:rsid w:val="0020415D"/>
    <w:rsid w:val="00232DD5"/>
    <w:rsid w:val="00236A19"/>
    <w:rsid w:val="00275896"/>
    <w:rsid w:val="002C6038"/>
    <w:rsid w:val="002F021E"/>
    <w:rsid w:val="003305F9"/>
    <w:rsid w:val="00357BC8"/>
    <w:rsid w:val="0036353F"/>
    <w:rsid w:val="003873DF"/>
    <w:rsid w:val="00391CDD"/>
    <w:rsid w:val="003D3ABA"/>
    <w:rsid w:val="003D48F0"/>
    <w:rsid w:val="004B0ECC"/>
    <w:rsid w:val="00517F29"/>
    <w:rsid w:val="005321AD"/>
    <w:rsid w:val="005A6FAC"/>
    <w:rsid w:val="005F4653"/>
    <w:rsid w:val="006023B1"/>
    <w:rsid w:val="0061371C"/>
    <w:rsid w:val="006268B9"/>
    <w:rsid w:val="00635D91"/>
    <w:rsid w:val="00643C52"/>
    <w:rsid w:val="00676353"/>
    <w:rsid w:val="006B2F5E"/>
    <w:rsid w:val="006C0333"/>
    <w:rsid w:val="006F25B4"/>
    <w:rsid w:val="0070686A"/>
    <w:rsid w:val="00712D60"/>
    <w:rsid w:val="0073456C"/>
    <w:rsid w:val="007357A2"/>
    <w:rsid w:val="00782615"/>
    <w:rsid w:val="007B7E71"/>
    <w:rsid w:val="008C634A"/>
    <w:rsid w:val="009071C2"/>
    <w:rsid w:val="009123D6"/>
    <w:rsid w:val="00921274"/>
    <w:rsid w:val="009858FD"/>
    <w:rsid w:val="009D721C"/>
    <w:rsid w:val="009E3C0F"/>
    <w:rsid w:val="00A02D16"/>
    <w:rsid w:val="00A47E11"/>
    <w:rsid w:val="00A65D46"/>
    <w:rsid w:val="00A7265A"/>
    <w:rsid w:val="00AB449C"/>
    <w:rsid w:val="00AD399D"/>
    <w:rsid w:val="00AE336E"/>
    <w:rsid w:val="00B03740"/>
    <w:rsid w:val="00B213F0"/>
    <w:rsid w:val="00B335F7"/>
    <w:rsid w:val="00B80541"/>
    <w:rsid w:val="00BA1952"/>
    <w:rsid w:val="00BB4538"/>
    <w:rsid w:val="00BB547D"/>
    <w:rsid w:val="00BB7ED1"/>
    <w:rsid w:val="00C034ED"/>
    <w:rsid w:val="00C242B1"/>
    <w:rsid w:val="00C357E7"/>
    <w:rsid w:val="00C8328F"/>
    <w:rsid w:val="00C93ECD"/>
    <w:rsid w:val="00CC3A72"/>
    <w:rsid w:val="00D23F89"/>
    <w:rsid w:val="00D5324E"/>
    <w:rsid w:val="00D95F81"/>
    <w:rsid w:val="00D972AB"/>
    <w:rsid w:val="00DC27A2"/>
    <w:rsid w:val="00E246C3"/>
    <w:rsid w:val="00E3268A"/>
    <w:rsid w:val="00E3526E"/>
    <w:rsid w:val="00E64775"/>
    <w:rsid w:val="00E82507"/>
    <w:rsid w:val="00EB564D"/>
    <w:rsid w:val="00ED08F0"/>
    <w:rsid w:val="00EF73CD"/>
    <w:rsid w:val="00F02DFF"/>
    <w:rsid w:val="00F05FC3"/>
    <w:rsid w:val="00F145CB"/>
    <w:rsid w:val="00F258E0"/>
    <w:rsid w:val="00F50A76"/>
    <w:rsid w:val="00FD4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6F08"/>
  <w15:chartTrackingRefBased/>
  <w15:docId w15:val="{4DDACAB6-B05F-344E-85C1-0D760B187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44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44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449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449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B449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B449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B449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B449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B449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4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44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449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449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B449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B449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B449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B449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B449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B449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44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449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449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B449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B449C"/>
    <w:rPr>
      <w:i/>
      <w:iCs/>
      <w:color w:val="404040" w:themeColor="text1" w:themeTint="BF"/>
    </w:rPr>
  </w:style>
  <w:style w:type="paragraph" w:styleId="ListParagraph">
    <w:name w:val="List Paragraph"/>
    <w:basedOn w:val="Normal"/>
    <w:uiPriority w:val="34"/>
    <w:qFormat/>
    <w:rsid w:val="00AB449C"/>
    <w:pPr>
      <w:ind w:left="720"/>
      <w:contextualSpacing/>
    </w:pPr>
  </w:style>
  <w:style w:type="character" w:styleId="IntenseEmphasis">
    <w:name w:val="Intense Emphasis"/>
    <w:basedOn w:val="DefaultParagraphFont"/>
    <w:uiPriority w:val="21"/>
    <w:qFormat/>
    <w:rsid w:val="00AB449C"/>
    <w:rPr>
      <w:i/>
      <w:iCs/>
      <w:color w:val="0F4761" w:themeColor="accent1" w:themeShade="BF"/>
    </w:rPr>
  </w:style>
  <w:style w:type="paragraph" w:styleId="IntenseQuote">
    <w:name w:val="Intense Quote"/>
    <w:basedOn w:val="Normal"/>
    <w:next w:val="Normal"/>
    <w:link w:val="IntenseQuoteChar"/>
    <w:uiPriority w:val="30"/>
    <w:qFormat/>
    <w:rsid w:val="00AB44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449C"/>
    <w:rPr>
      <w:i/>
      <w:iCs/>
      <w:color w:val="0F4761" w:themeColor="accent1" w:themeShade="BF"/>
    </w:rPr>
  </w:style>
  <w:style w:type="character" w:styleId="IntenseReference">
    <w:name w:val="Intense Reference"/>
    <w:basedOn w:val="DefaultParagraphFont"/>
    <w:uiPriority w:val="32"/>
    <w:qFormat/>
    <w:rsid w:val="00AB449C"/>
    <w:rPr>
      <w:b/>
      <w:bCs/>
      <w:smallCaps/>
      <w:color w:val="0F4761" w:themeColor="accent1" w:themeShade="BF"/>
      <w:spacing w:val="5"/>
    </w:rPr>
  </w:style>
  <w:style w:type="paragraph" w:customStyle="1" w:styleId="p1">
    <w:name w:val="p1"/>
    <w:basedOn w:val="Normal"/>
    <w:rsid w:val="00DC27A2"/>
    <w:rPr>
      <w:rFonts w:eastAsia="Times New Roman"/>
      <w:color w:val="000000"/>
      <w:kern w:val="0"/>
      <w:sz w:val="29"/>
      <w:szCs w:val="29"/>
      <w14:ligatures w14:val="none"/>
    </w:rPr>
  </w:style>
  <w:style w:type="character" w:customStyle="1" w:styleId="s1">
    <w:name w:val="s1"/>
    <w:basedOn w:val="DefaultParagraphFont"/>
    <w:rsid w:val="00DC27A2"/>
    <w:rPr>
      <w:rFonts w:ascii="Times New Roman" w:hAnsi="Times New Roman" w:cs="Times New Roman" w:hint="default"/>
      <w:sz w:val="36"/>
      <w:szCs w:val="36"/>
    </w:rPr>
  </w:style>
  <w:style w:type="paragraph" w:customStyle="1" w:styleId="p2">
    <w:name w:val="p2"/>
    <w:basedOn w:val="Normal"/>
    <w:rsid w:val="00AD399D"/>
    <w:rPr>
      <w:rFonts w:eastAsia="Times New Roman"/>
      <w:color w:val="000000"/>
      <w:kern w:val="0"/>
      <w:sz w:val="18"/>
      <w:szCs w:val="18"/>
      <w14:ligatures w14:val="none"/>
    </w:rPr>
  </w:style>
  <w:style w:type="table" w:styleId="TableGrid">
    <w:name w:val="Table Grid"/>
    <w:basedOn w:val="TableNormal"/>
    <w:uiPriority w:val="39"/>
    <w:rsid w:val="00AD3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03740"/>
  </w:style>
  <w:style w:type="paragraph" w:styleId="Header">
    <w:name w:val="header"/>
    <w:basedOn w:val="Normal"/>
    <w:link w:val="HeaderChar"/>
    <w:uiPriority w:val="99"/>
    <w:unhideWhenUsed/>
    <w:rsid w:val="00B03740"/>
    <w:pPr>
      <w:tabs>
        <w:tab w:val="center" w:pos="4680"/>
        <w:tab w:val="right" w:pos="9360"/>
      </w:tabs>
    </w:pPr>
  </w:style>
  <w:style w:type="character" w:customStyle="1" w:styleId="HeaderChar">
    <w:name w:val="Header Char"/>
    <w:basedOn w:val="DefaultParagraphFont"/>
    <w:link w:val="Header"/>
    <w:uiPriority w:val="99"/>
    <w:rsid w:val="00B03740"/>
  </w:style>
  <w:style w:type="paragraph" w:styleId="Footer">
    <w:name w:val="footer"/>
    <w:basedOn w:val="Normal"/>
    <w:link w:val="FooterChar"/>
    <w:uiPriority w:val="99"/>
    <w:unhideWhenUsed/>
    <w:rsid w:val="00B03740"/>
    <w:pPr>
      <w:tabs>
        <w:tab w:val="center" w:pos="4680"/>
        <w:tab w:val="right" w:pos="9360"/>
      </w:tabs>
    </w:pPr>
  </w:style>
  <w:style w:type="character" w:customStyle="1" w:styleId="FooterChar">
    <w:name w:val="Footer Char"/>
    <w:basedOn w:val="DefaultParagraphFont"/>
    <w:link w:val="Footer"/>
    <w:uiPriority w:val="99"/>
    <w:rsid w:val="00B03740"/>
  </w:style>
  <w:style w:type="character" w:customStyle="1" w:styleId="s2">
    <w:name w:val="s2"/>
    <w:basedOn w:val="DefaultParagraphFont"/>
    <w:rsid w:val="00C93ECD"/>
    <w:rPr>
      <w:rFonts w:ascii="Times New Roman" w:hAnsi="Times New Roman" w:cs="Times New Roman" w:hint="default"/>
      <w:sz w:val="18"/>
      <w:szCs w:val="18"/>
    </w:rPr>
  </w:style>
  <w:style w:type="paragraph" w:customStyle="1" w:styleId="p3">
    <w:name w:val="p3"/>
    <w:basedOn w:val="Normal"/>
    <w:rsid w:val="00782615"/>
    <w:rPr>
      <w:rFonts w:ascii="Courier New" w:eastAsia="Times New Roman" w:hAnsi="Courier New" w:cs="Courier New"/>
      <w:color w:val="000000"/>
      <w:kern w:val="0"/>
      <w:sz w:val="18"/>
      <w:szCs w:val="18"/>
      <w14:ligatures w14:val="none"/>
    </w:rPr>
  </w:style>
  <w:style w:type="paragraph" w:customStyle="1" w:styleId="p4">
    <w:name w:val="p4"/>
    <w:basedOn w:val="Normal"/>
    <w:rsid w:val="00782615"/>
    <w:rPr>
      <w:rFonts w:eastAsia="Times New Roman"/>
      <w:color w:val="000000"/>
      <w:kern w:val="0"/>
      <w:sz w:val="18"/>
      <w:szCs w:val="18"/>
      <w14:ligatures w14:val="none"/>
    </w:rPr>
  </w:style>
  <w:style w:type="paragraph" w:customStyle="1" w:styleId="p5">
    <w:name w:val="p5"/>
    <w:basedOn w:val="Normal"/>
    <w:rsid w:val="00782615"/>
    <w:rPr>
      <w:rFonts w:ascii="Helvetica" w:eastAsia="Times New Roman" w:hAnsi="Helvetica"/>
      <w:color w:val="000000"/>
      <w:kern w:val="0"/>
      <w14:ligatures w14:val="none"/>
    </w:rPr>
  </w:style>
  <w:style w:type="character" w:styleId="PageNumber">
    <w:name w:val="page number"/>
    <w:basedOn w:val="DefaultParagraphFont"/>
    <w:uiPriority w:val="99"/>
    <w:semiHidden/>
    <w:unhideWhenUsed/>
    <w:rsid w:val="008C634A"/>
  </w:style>
  <w:style w:type="paragraph" w:styleId="BodyText">
    <w:name w:val="Body Text"/>
    <w:basedOn w:val="Normal"/>
    <w:link w:val="BodyTextChar"/>
    <w:qFormat/>
    <w:rsid w:val="00BB7ED1"/>
    <w:pPr>
      <w:spacing w:before="180" w:after="180"/>
    </w:pPr>
    <w:rPr>
      <w:rFonts w:asciiTheme="minorHAnsi" w:hAnsiTheme="minorHAnsi" w:cstheme="minorBidi"/>
      <w:kern w:val="0"/>
      <w14:ligatures w14:val="none"/>
    </w:rPr>
  </w:style>
  <w:style w:type="character" w:customStyle="1" w:styleId="BodyTextChar">
    <w:name w:val="Body Text Char"/>
    <w:basedOn w:val="DefaultParagraphFont"/>
    <w:link w:val="BodyText"/>
    <w:rsid w:val="00BB7ED1"/>
    <w:rPr>
      <w:rFonts w:asciiTheme="minorHAnsi" w:hAnsiTheme="minorHAnsi" w:cstheme="minorBidi"/>
      <w:kern w:val="0"/>
      <w14:ligatures w14:val="none"/>
    </w:rPr>
  </w:style>
  <w:style w:type="paragraph" w:customStyle="1" w:styleId="FirstParagraph">
    <w:name w:val="First Paragraph"/>
    <w:basedOn w:val="BodyText"/>
    <w:next w:val="BodyText"/>
    <w:qFormat/>
    <w:rsid w:val="00BB7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5.xml"/><Relationship Id="rId21" Type="http://schemas.openxmlformats.org/officeDocument/2006/relationships/header" Target="header12.xml"/><Relationship Id="rId34" Type="http://schemas.openxmlformats.org/officeDocument/2006/relationships/header" Target="header2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4.xml"/><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1.xml"/><Relationship Id="rId29"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header" Target="header20.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header" Target="header16.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6.xml"/><Relationship Id="rId22" Type="http://schemas.openxmlformats.org/officeDocument/2006/relationships/image" Target="media/image2.png"/><Relationship Id="rId27" Type="http://schemas.openxmlformats.org/officeDocument/2006/relationships/image" Target="media/image4.jpeg"/><Relationship Id="rId30" Type="http://schemas.openxmlformats.org/officeDocument/2006/relationships/header" Target="header18.xml"/><Relationship Id="rId35" Type="http://schemas.openxmlformats.org/officeDocument/2006/relationships/header" Target="header22.xm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46</Pages>
  <Words>8143</Words>
  <Characters>46419</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Needham, Ryder C</dc:creator>
  <cp:keywords/>
  <dc:description/>
  <cp:lastModifiedBy>Fincher, Victoria</cp:lastModifiedBy>
  <cp:revision>11</cp:revision>
  <dcterms:created xsi:type="dcterms:W3CDTF">2025-10-03T17:19:00Z</dcterms:created>
  <dcterms:modified xsi:type="dcterms:W3CDTF">2025-10-05T03:38:00Z</dcterms:modified>
</cp:coreProperties>
</file>