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AF1E" w14:textId="1148BFDC" w:rsidR="001F220E" w:rsidRPr="001F220E" w:rsidRDefault="001F220E" w:rsidP="001F220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456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22070CF" wp14:editId="3AC2FB3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90700" cy="647700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D22">
        <w:rPr>
          <w:rFonts w:ascii="Times New Roman" w:hAnsi="Times New Roman" w:cs="Times New Roman"/>
          <w:b/>
          <w:bCs/>
          <w:sz w:val="32"/>
          <w:szCs w:val="32"/>
        </w:rPr>
        <w:t xml:space="preserve">ADVANCED </w:t>
      </w:r>
      <w:r w:rsidRPr="001F220E">
        <w:rPr>
          <w:rFonts w:ascii="Times New Roman" w:hAnsi="Times New Roman" w:cs="Times New Roman"/>
          <w:b/>
          <w:bCs/>
          <w:sz w:val="32"/>
          <w:szCs w:val="32"/>
        </w:rPr>
        <w:t>MOCK TRIAL BALLOT</w:t>
      </w:r>
    </w:p>
    <w:p w14:paraId="7605C22C" w14:textId="77777777" w:rsidR="001F220E" w:rsidRPr="001F220E" w:rsidRDefault="001F220E" w:rsidP="001F22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4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2520"/>
        <w:gridCol w:w="2337"/>
      </w:tblGrid>
      <w:tr w:rsidR="003D7090" w:rsidRPr="001F220E" w14:paraId="3387363A" w14:textId="77777777" w:rsidTr="003D7090">
        <w:trPr>
          <w:trHeight w:val="107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70047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ROOM #: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28C04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DATE: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268B1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TIME:</w:t>
            </w:r>
          </w:p>
        </w:tc>
      </w:tr>
    </w:tbl>
    <w:p w14:paraId="6538266F" w14:textId="77777777" w:rsidR="001F220E" w:rsidRPr="001F220E" w:rsidRDefault="001F220E" w:rsidP="001F22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7022"/>
        <w:gridCol w:w="2077"/>
      </w:tblGrid>
      <w:tr w:rsidR="001F4560" w:rsidRPr="001F220E" w14:paraId="729450CC" w14:textId="77777777" w:rsidTr="001F220E">
        <w:trPr>
          <w:trHeight w:val="191"/>
        </w:trPr>
        <w:tc>
          <w:tcPr>
            <w:tcW w:w="1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6896" w14:textId="38EAFE74" w:rsidR="001F220E" w:rsidRDefault="001F4560" w:rsidP="001F4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TEAM</w:t>
            </w:r>
            <w:r w:rsidR="001F220E" w:rsidRPr="001F220E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  <w:p w14:paraId="0DB09360" w14:textId="74950D1F" w:rsidR="001F4560" w:rsidRPr="001F220E" w:rsidRDefault="001F4560" w:rsidP="001F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560">
              <w:rPr>
                <w:rFonts w:ascii="Times New Roman" w:hAnsi="Times New Roman" w:cs="Times New Roman"/>
                <w:sz w:val="18"/>
                <w:szCs w:val="18"/>
              </w:rPr>
              <w:t>Plaintiff/Prosecution</w:t>
            </w:r>
          </w:p>
          <w:p w14:paraId="20E40A6D" w14:textId="2D9DC199" w:rsidR="001F220E" w:rsidRPr="001F220E" w:rsidRDefault="001F220E" w:rsidP="001F45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0B975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Competitor 1: </w:t>
            </w:r>
          </w:p>
        </w:tc>
        <w:tc>
          <w:tcPr>
            <w:tcW w:w="2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7B0BE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Round #: </w:t>
            </w:r>
          </w:p>
        </w:tc>
      </w:tr>
      <w:tr w:rsidR="001F4560" w:rsidRPr="001F220E" w14:paraId="25424AC2" w14:textId="77777777" w:rsidTr="001F220E">
        <w:trPr>
          <w:trHeight w:val="191"/>
        </w:trPr>
        <w:tc>
          <w:tcPr>
            <w:tcW w:w="1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EC91E7" w14:textId="77777777" w:rsidR="001F220E" w:rsidRPr="001F220E" w:rsidRDefault="001F220E" w:rsidP="001F45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6250F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Competitor 2:</w:t>
            </w:r>
          </w:p>
        </w:tc>
        <w:tc>
          <w:tcPr>
            <w:tcW w:w="2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877A2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4560" w:rsidRPr="001F220E" w14:paraId="4B0A1FAE" w14:textId="77777777" w:rsidTr="001F220E">
        <w:trPr>
          <w:trHeight w:val="191"/>
        </w:trPr>
        <w:tc>
          <w:tcPr>
            <w:tcW w:w="1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86C88" w14:textId="7F212950" w:rsidR="001F220E" w:rsidRDefault="001F4560" w:rsidP="001F4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TEAM</w:t>
            </w:r>
            <w:r w:rsidR="001F220E" w:rsidRPr="001F220E">
              <w:rPr>
                <w:rFonts w:ascii="Times New Roman" w:hAnsi="Times New Roman" w:cs="Times New Roman"/>
                <w:b/>
                <w:bCs/>
              </w:rPr>
              <w:t xml:space="preserve"> B</w:t>
            </w:r>
          </w:p>
          <w:p w14:paraId="7B3AC432" w14:textId="15233B98" w:rsidR="001F4560" w:rsidRPr="001F220E" w:rsidRDefault="001F4560" w:rsidP="001F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560">
              <w:rPr>
                <w:rFonts w:ascii="Times New Roman" w:hAnsi="Times New Roman" w:cs="Times New Roman"/>
                <w:sz w:val="18"/>
                <w:szCs w:val="18"/>
              </w:rPr>
              <w:t>Defense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5BC8F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Competitor 1: </w:t>
            </w:r>
          </w:p>
        </w:tc>
        <w:tc>
          <w:tcPr>
            <w:tcW w:w="2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F804E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Round #: </w:t>
            </w:r>
          </w:p>
        </w:tc>
      </w:tr>
      <w:tr w:rsidR="001F4560" w:rsidRPr="001F220E" w14:paraId="70102B56" w14:textId="77777777" w:rsidTr="001F220E">
        <w:trPr>
          <w:trHeight w:val="191"/>
        </w:trPr>
        <w:tc>
          <w:tcPr>
            <w:tcW w:w="1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E2CE7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D79D4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Competitor 2: </w:t>
            </w:r>
          </w:p>
        </w:tc>
        <w:tc>
          <w:tcPr>
            <w:tcW w:w="2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F780AC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116DF6" w14:textId="77777777" w:rsidR="00885F21" w:rsidRPr="001F4560" w:rsidRDefault="00885F21" w:rsidP="001F220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72A1604" w14:textId="1094FDD2" w:rsidR="00BE178A" w:rsidRDefault="00885F21" w:rsidP="001F22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INSTRUCTIONS: </w:t>
      </w:r>
      <w:r w:rsidR="00BE178A">
        <w:rPr>
          <w:rFonts w:ascii="Times New Roman" w:hAnsi="Times New Roman" w:cs="Times New Roman"/>
        </w:rPr>
        <w:t xml:space="preserve">Use the following criteria and point values to calculate each team’s total score. In the event of a tie, the highest Procedure &amp; Mechanics score </w:t>
      </w:r>
      <w:r>
        <w:rPr>
          <w:rFonts w:ascii="Times New Roman" w:hAnsi="Times New Roman" w:cs="Times New Roman"/>
        </w:rPr>
        <w:t xml:space="preserve">will decide the winner. </w:t>
      </w:r>
      <w:r w:rsidR="00834B4F" w:rsidRPr="00834B4F">
        <w:rPr>
          <w:rFonts w:ascii="Times New Roman" w:hAnsi="Times New Roman" w:cs="Times New Roman"/>
          <w:sz w:val="20"/>
          <w:szCs w:val="20"/>
        </w:rPr>
        <w:t xml:space="preserve">In the event of a tie, see the Vice Chair of Mock Trial, Vice Chair of Judges or the Chairperson. </w:t>
      </w:r>
      <w:r>
        <w:rPr>
          <w:rFonts w:ascii="Times New Roman" w:hAnsi="Times New Roman" w:cs="Times New Roman"/>
        </w:rPr>
        <w:t xml:space="preserve">When the round is complete, circle the name of the top oralist. </w:t>
      </w:r>
    </w:p>
    <w:p w14:paraId="1822B545" w14:textId="77777777" w:rsidR="00BE178A" w:rsidRPr="001F220E" w:rsidRDefault="00BE178A" w:rsidP="001F22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0"/>
        <w:gridCol w:w="1530"/>
        <w:gridCol w:w="1471"/>
      </w:tblGrid>
      <w:tr w:rsidR="003D7090" w:rsidRPr="001F220E" w14:paraId="1575914C" w14:textId="77777777" w:rsidTr="003D7090">
        <w:trPr>
          <w:trHeight w:val="285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7030B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OPENING STATEMENT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CA2E7" w14:textId="42243983" w:rsidR="001F220E" w:rsidRPr="001F220E" w:rsidRDefault="001F4560" w:rsidP="003D7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TEAM</w:t>
            </w:r>
            <w:r w:rsidR="001F220E" w:rsidRPr="001F220E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22C97" w14:textId="7322C5F7" w:rsidR="001F220E" w:rsidRPr="001F220E" w:rsidRDefault="001F4560" w:rsidP="003D7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TEAM</w:t>
            </w:r>
            <w:r w:rsidR="001F220E" w:rsidRPr="001F220E">
              <w:rPr>
                <w:rFonts w:ascii="Times New Roman" w:hAnsi="Times New Roman" w:cs="Times New Roman"/>
                <w:b/>
                <w:bCs/>
              </w:rPr>
              <w:t xml:space="preserve"> B</w:t>
            </w:r>
          </w:p>
        </w:tc>
      </w:tr>
      <w:tr w:rsidR="003D7090" w:rsidRPr="001F220E" w14:paraId="120BAE7E" w14:textId="77777777" w:rsidTr="003D7090">
        <w:trPr>
          <w:trHeight w:val="1248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3CE6D" w14:textId="77777777" w:rsidR="001F220E" w:rsidRPr="001F220E" w:rsidRDefault="001F220E" w:rsidP="001F2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Clearly and persuasively presented their sides theory of the case.</w:t>
            </w:r>
          </w:p>
          <w:p w14:paraId="5C22FFD1" w14:textId="77777777" w:rsidR="001F220E" w:rsidRPr="001F220E" w:rsidRDefault="001F220E" w:rsidP="001F2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Personalized their client and him/herself. </w:t>
            </w:r>
          </w:p>
          <w:p w14:paraId="45BCD50F" w14:textId="52041F89" w:rsidR="001F220E" w:rsidRPr="001F220E" w:rsidRDefault="001F220E" w:rsidP="001F2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 xml:space="preserve">Accurately stated cause of action and elements in an </w:t>
            </w:r>
            <w:r w:rsidR="00AD1F93" w:rsidRPr="001F220E">
              <w:rPr>
                <w:rFonts w:ascii="Times New Roman" w:hAnsi="Times New Roman" w:cs="Times New Roman"/>
              </w:rPr>
              <w:t>easy-to-understand</w:t>
            </w:r>
            <w:r w:rsidRPr="001F220E">
              <w:rPr>
                <w:rFonts w:ascii="Times New Roman" w:hAnsi="Times New Roman" w:cs="Times New Roman"/>
              </w:rPr>
              <w:t xml:space="preserve"> manner. </w:t>
            </w:r>
          </w:p>
          <w:p w14:paraId="78467C02" w14:textId="10BCF293" w:rsidR="001F220E" w:rsidRPr="001F220E" w:rsidRDefault="001F220E" w:rsidP="001F2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 xml:space="preserve">Properly </w:t>
            </w:r>
            <w:r w:rsidR="00AD1F93">
              <w:rPr>
                <w:rFonts w:ascii="Times New Roman" w:hAnsi="Times New Roman" w:cs="Times New Roman"/>
              </w:rPr>
              <w:t>touched on their burden of proof.</w:t>
            </w:r>
          </w:p>
          <w:p w14:paraId="43105795" w14:textId="77777777" w:rsidR="001F220E" w:rsidRPr="001F220E" w:rsidRDefault="001F220E" w:rsidP="001F2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Had an effective theme that correlates with the cause of action.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CB689" w14:textId="5FEE39F5" w:rsidR="001F220E" w:rsidRPr="001F220E" w:rsidRDefault="001F220E" w:rsidP="003D7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/10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38394" w14:textId="51324C83" w:rsidR="001F220E" w:rsidRPr="001F220E" w:rsidRDefault="001F220E" w:rsidP="003D7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/10</w:t>
            </w:r>
          </w:p>
        </w:tc>
      </w:tr>
    </w:tbl>
    <w:p w14:paraId="6993A89E" w14:textId="77777777" w:rsidR="00885F21" w:rsidRPr="00AD1F93" w:rsidRDefault="00885F21" w:rsidP="001F220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  <w:sectPr w:rsidR="00885F21" w:rsidRPr="00AD1F93" w:rsidSect="001F22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013465" w14:textId="293EBF28" w:rsidR="001F220E" w:rsidRPr="001F220E" w:rsidRDefault="007935DC" w:rsidP="001F22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Questioning of the Witnesses:</w:t>
      </w:r>
    </w:p>
    <w:p w14:paraId="7D43D79C" w14:textId="77777777" w:rsidR="001F220E" w:rsidRPr="001F220E" w:rsidRDefault="001F220E" w:rsidP="001F22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20E">
        <w:rPr>
          <w:rFonts w:ascii="Times New Roman" w:hAnsi="Times New Roman" w:cs="Times New Roman"/>
        </w:rPr>
        <w:t>Questions generated the minimum number of valid objections.</w:t>
      </w:r>
    </w:p>
    <w:p w14:paraId="2EB38278" w14:textId="77777777" w:rsidR="001F220E" w:rsidRPr="001F220E" w:rsidRDefault="001F220E" w:rsidP="001F22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20E">
        <w:rPr>
          <w:rFonts w:ascii="Times New Roman" w:hAnsi="Times New Roman" w:cs="Times New Roman"/>
        </w:rPr>
        <w:t>Made or failed to make objections with tactical or substantive merit.</w:t>
      </w:r>
    </w:p>
    <w:p w14:paraId="37A106BE" w14:textId="77777777" w:rsidR="001F220E" w:rsidRPr="001F220E" w:rsidRDefault="001F220E" w:rsidP="001F22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20E">
        <w:rPr>
          <w:rFonts w:ascii="Times New Roman" w:hAnsi="Times New Roman" w:cs="Times New Roman"/>
        </w:rPr>
        <w:t>Appropriately responded to objections made.</w:t>
      </w:r>
    </w:p>
    <w:p w14:paraId="378C7600" w14:textId="77777777" w:rsidR="001F220E" w:rsidRPr="001F220E" w:rsidRDefault="001F220E" w:rsidP="001F22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20E">
        <w:rPr>
          <w:rFonts w:ascii="Times New Roman" w:hAnsi="Times New Roman" w:cs="Times New Roman"/>
        </w:rPr>
        <w:t>Testimony was developed in an interesting and coherent fashion.</w:t>
      </w:r>
    </w:p>
    <w:p w14:paraId="2297A2B6" w14:textId="77777777" w:rsidR="001F220E" w:rsidRPr="001F220E" w:rsidRDefault="001F220E" w:rsidP="001F22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20E">
        <w:rPr>
          <w:rFonts w:ascii="Times New Roman" w:hAnsi="Times New Roman" w:cs="Times New Roman"/>
        </w:rPr>
        <w:t>Listened and followed up on witness answers to elicit helpful testimony. </w:t>
      </w:r>
    </w:p>
    <w:p w14:paraId="2E49E940" w14:textId="77777777" w:rsidR="001F220E" w:rsidRPr="001F220E" w:rsidRDefault="001F220E" w:rsidP="001F22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20E">
        <w:rPr>
          <w:rFonts w:ascii="Times New Roman" w:hAnsi="Times New Roman" w:cs="Times New Roman"/>
        </w:rPr>
        <w:t>Showed strengths and weaknesses of witnesses in the most favorable light.</w:t>
      </w:r>
    </w:p>
    <w:p w14:paraId="6485FA83" w14:textId="77777777" w:rsidR="001F220E" w:rsidRPr="001F220E" w:rsidRDefault="001F220E" w:rsidP="001F22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20E">
        <w:rPr>
          <w:rFonts w:ascii="Times New Roman" w:hAnsi="Times New Roman" w:cs="Times New Roman"/>
        </w:rPr>
        <w:t>Effective use of evidence. </w:t>
      </w:r>
    </w:p>
    <w:p w14:paraId="02E871A0" w14:textId="77777777" w:rsidR="001F220E" w:rsidRPr="001F220E" w:rsidRDefault="001F220E" w:rsidP="001F22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20E">
        <w:rPr>
          <w:rFonts w:ascii="Times New Roman" w:hAnsi="Times New Roman" w:cs="Times New Roman"/>
        </w:rPr>
        <w:t>Touched on their theme.</w:t>
      </w:r>
    </w:p>
    <w:tbl>
      <w:tblPr>
        <w:tblpPr w:leftFromText="180" w:rightFromText="180" w:vertAnchor="text" w:horzAnchor="margin" w:tblpY="284"/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0"/>
        <w:gridCol w:w="1530"/>
        <w:gridCol w:w="1534"/>
      </w:tblGrid>
      <w:tr w:rsidR="00AD1F93" w:rsidRPr="001F220E" w14:paraId="4BAA0636" w14:textId="77777777" w:rsidTr="00AD1F93">
        <w:trPr>
          <w:trHeight w:val="428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39D7A" w14:textId="77777777" w:rsidR="00AD1F93" w:rsidRPr="001F220E" w:rsidRDefault="00AD1F93" w:rsidP="00AD1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PLAINTIFF/PROSECUTION WITNESSES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D25EA" w14:textId="2B95D271" w:rsidR="00AD1F93" w:rsidRPr="001F220E" w:rsidRDefault="001F4560" w:rsidP="00AD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TEAM</w:t>
            </w:r>
            <w:r w:rsidR="00AD1F93" w:rsidRPr="001F220E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  <w:p w14:paraId="70C45E9E" w14:textId="77777777" w:rsidR="00AD1F93" w:rsidRPr="001F220E" w:rsidRDefault="00AD1F93" w:rsidP="00AD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(Direct/Redirect)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EC0B8" w14:textId="7F26608F" w:rsidR="00AD1F93" w:rsidRPr="001F220E" w:rsidRDefault="001F4560" w:rsidP="00AD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TEAM</w:t>
            </w:r>
            <w:r w:rsidR="00AD1F93" w:rsidRPr="001F220E">
              <w:rPr>
                <w:rFonts w:ascii="Times New Roman" w:hAnsi="Times New Roman" w:cs="Times New Roman"/>
                <w:b/>
                <w:bCs/>
              </w:rPr>
              <w:t xml:space="preserve"> B</w:t>
            </w:r>
          </w:p>
          <w:p w14:paraId="0BE42D49" w14:textId="77777777" w:rsidR="00AD1F93" w:rsidRPr="001F220E" w:rsidRDefault="00AD1F93" w:rsidP="00AD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(Cross)</w:t>
            </w:r>
          </w:p>
        </w:tc>
      </w:tr>
      <w:tr w:rsidR="00AD1F93" w:rsidRPr="001F220E" w14:paraId="018DEE59" w14:textId="77777777" w:rsidTr="00AD1F93">
        <w:trPr>
          <w:trHeight w:val="214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D2467" w14:textId="77777777" w:rsidR="00AD1F93" w:rsidRPr="001F220E" w:rsidRDefault="00AD1F93" w:rsidP="00AD1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Witness #1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A54A3" w14:textId="77777777" w:rsidR="00AD1F93" w:rsidRPr="001F220E" w:rsidRDefault="00AD1F93" w:rsidP="00AD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/10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DED86" w14:textId="77777777" w:rsidR="00AD1F93" w:rsidRPr="001F220E" w:rsidRDefault="00AD1F93" w:rsidP="00AD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/10</w:t>
            </w:r>
          </w:p>
        </w:tc>
      </w:tr>
      <w:tr w:rsidR="00AD1F93" w:rsidRPr="001F220E" w14:paraId="040C1584" w14:textId="77777777" w:rsidTr="00AD1F93">
        <w:trPr>
          <w:trHeight w:val="214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D7671" w14:textId="77777777" w:rsidR="00AD1F93" w:rsidRPr="001F220E" w:rsidRDefault="00AD1F93" w:rsidP="00AD1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Witness #2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5AA09" w14:textId="77777777" w:rsidR="00AD1F93" w:rsidRPr="001F220E" w:rsidRDefault="00AD1F93" w:rsidP="00AD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/10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91088" w14:textId="77777777" w:rsidR="00AD1F93" w:rsidRPr="001F220E" w:rsidRDefault="00AD1F93" w:rsidP="00AD1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/10</w:t>
            </w:r>
          </w:p>
        </w:tc>
      </w:tr>
    </w:tbl>
    <w:p w14:paraId="71FA8B73" w14:textId="277A02E2" w:rsidR="00864E32" w:rsidRPr="00AD1F93" w:rsidRDefault="00864E32" w:rsidP="001F220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94F5770" w14:textId="17109395" w:rsidR="001F220E" w:rsidRPr="001F220E" w:rsidRDefault="001F220E" w:rsidP="001F220E">
      <w:pPr>
        <w:spacing w:after="0" w:line="240" w:lineRule="auto"/>
        <w:rPr>
          <w:rFonts w:ascii="Times New Roman" w:hAnsi="Times New Roman" w:cs="Times New Roman"/>
        </w:rPr>
      </w:pPr>
      <w:r w:rsidRPr="001F220E">
        <w:rPr>
          <w:rFonts w:ascii="Times New Roman" w:hAnsi="Times New Roman" w:cs="Times New Roman"/>
          <w:b/>
          <w:bCs/>
        </w:rPr>
        <w:t>For Cross Examination Only:</w:t>
      </w:r>
    </w:p>
    <w:p w14:paraId="13DA17B1" w14:textId="77777777" w:rsidR="001F220E" w:rsidRPr="001F220E" w:rsidRDefault="001F220E" w:rsidP="001F22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F220E">
        <w:rPr>
          <w:rFonts w:ascii="Times New Roman" w:hAnsi="Times New Roman" w:cs="Times New Roman"/>
        </w:rPr>
        <w:t>Used leading questions appropriately and advantageously.</w:t>
      </w:r>
    </w:p>
    <w:p w14:paraId="512D3644" w14:textId="1F6F60B8" w:rsidR="007935DC" w:rsidRDefault="001F220E" w:rsidP="007935D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F220E">
        <w:rPr>
          <w:rFonts w:ascii="Times New Roman" w:hAnsi="Times New Roman" w:cs="Times New Roman"/>
        </w:rPr>
        <w:t>Advocate demonstrated control of the witness</w:t>
      </w:r>
      <w:r w:rsidR="007935DC">
        <w:rPr>
          <w:rFonts w:ascii="Times New Roman" w:hAnsi="Times New Roman" w:cs="Times New Roman"/>
        </w:rPr>
        <w:t>.</w:t>
      </w:r>
    </w:p>
    <w:p w14:paraId="0EDE25E0" w14:textId="6AE1AB1B" w:rsidR="00864E32" w:rsidRPr="001F220E" w:rsidRDefault="00864E32" w:rsidP="007935D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Advocate demonstrated a good ability to “think on their feet” and respond to witnesses unexpected answers. </w:t>
      </w:r>
    </w:p>
    <w:p w14:paraId="1D2308AE" w14:textId="77777777" w:rsidR="007935DC" w:rsidRPr="001F220E" w:rsidRDefault="007935DC" w:rsidP="001F220E">
      <w:pPr>
        <w:spacing w:after="0" w:line="240" w:lineRule="auto"/>
        <w:rPr>
          <w:rFonts w:ascii="Times New Roman" w:hAnsi="Times New Roman" w:cs="Times New Roman"/>
        </w:rPr>
      </w:pPr>
    </w:p>
    <w:p w14:paraId="423CB0D7" w14:textId="77777777" w:rsidR="001F220E" w:rsidRPr="001F220E" w:rsidRDefault="001F220E" w:rsidP="001F220E">
      <w:pPr>
        <w:spacing w:after="0" w:line="240" w:lineRule="auto"/>
        <w:rPr>
          <w:rFonts w:ascii="Times New Roman" w:hAnsi="Times New Roman" w:cs="Times New Roman"/>
        </w:rPr>
      </w:pPr>
      <w:r w:rsidRPr="001F220E">
        <w:rPr>
          <w:rFonts w:ascii="Times New Roman" w:hAnsi="Times New Roman" w:cs="Times New Roman"/>
          <w:b/>
          <w:bCs/>
        </w:rPr>
        <w:t>For Direct Examination/Redirect Only: </w:t>
      </w:r>
    </w:p>
    <w:p w14:paraId="2D590192" w14:textId="77777777" w:rsidR="001F220E" w:rsidRPr="001F220E" w:rsidRDefault="001F220E" w:rsidP="001F220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F220E">
        <w:rPr>
          <w:rFonts w:ascii="Times New Roman" w:hAnsi="Times New Roman" w:cs="Times New Roman"/>
        </w:rPr>
        <w:t>Used open ended questions. </w:t>
      </w:r>
    </w:p>
    <w:p w14:paraId="0275152F" w14:textId="2A378314" w:rsidR="00864E32" w:rsidRDefault="001F220E" w:rsidP="00864E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F220E">
        <w:rPr>
          <w:rFonts w:ascii="Times New Roman" w:hAnsi="Times New Roman" w:cs="Times New Roman"/>
        </w:rPr>
        <w:t xml:space="preserve">Redirect </w:t>
      </w:r>
      <w:r w:rsidR="007935DC">
        <w:rPr>
          <w:rFonts w:ascii="Times New Roman" w:hAnsi="Times New Roman" w:cs="Times New Roman"/>
        </w:rPr>
        <w:t xml:space="preserve">was </w:t>
      </w:r>
      <w:r w:rsidRPr="001F220E">
        <w:rPr>
          <w:rFonts w:ascii="Times New Roman" w:hAnsi="Times New Roman" w:cs="Times New Roman"/>
        </w:rPr>
        <w:t>within the scope of cross and does not repeat questions asked in direct.</w:t>
      </w:r>
    </w:p>
    <w:p w14:paraId="29C8B0BF" w14:textId="77777777" w:rsidR="007935DC" w:rsidRDefault="00864E32" w:rsidP="007935D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Testimony elicited from the witness told their client’s story.</w:t>
      </w:r>
    </w:p>
    <w:p w14:paraId="60B8AABB" w14:textId="133158E5" w:rsidR="00864E32" w:rsidRPr="00864E32" w:rsidRDefault="00864E32" w:rsidP="00864E32">
      <w:pPr>
        <w:spacing w:after="0" w:line="240" w:lineRule="auto"/>
        <w:rPr>
          <w:rFonts w:ascii="Times New Roman" w:hAnsi="Times New Roman" w:cs="Times New Roman"/>
        </w:rPr>
        <w:sectPr w:rsidR="00864E32" w:rsidRPr="00864E32" w:rsidSect="00885F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EC5690" w14:textId="77777777" w:rsidR="001F220E" w:rsidRPr="001F220E" w:rsidRDefault="001F220E" w:rsidP="001F22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0"/>
        <w:gridCol w:w="1530"/>
        <w:gridCol w:w="1534"/>
      </w:tblGrid>
      <w:tr w:rsidR="003D7090" w:rsidRPr="001F220E" w14:paraId="6CE86FFB" w14:textId="77777777" w:rsidTr="003D7090">
        <w:trPr>
          <w:trHeight w:val="278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1B778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DEFENSE WITNESSES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8324F" w14:textId="472EDE61" w:rsidR="001F220E" w:rsidRPr="001F220E" w:rsidRDefault="001F4560" w:rsidP="003D7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TEAM</w:t>
            </w:r>
            <w:r w:rsidR="001F220E" w:rsidRPr="001F220E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  <w:p w14:paraId="5D9EF7FC" w14:textId="77777777" w:rsidR="001F220E" w:rsidRPr="001F220E" w:rsidRDefault="001F220E" w:rsidP="003D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(Cross)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C5EFB" w14:textId="1B1457D8" w:rsidR="001F220E" w:rsidRPr="001F220E" w:rsidRDefault="001F4560" w:rsidP="003D7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TEAM</w:t>
            </w:r>
            <w:r w:rsidR="001F220E" w:rsidRPr="001F220E">
              <w:rPr>
                <w:rFonts w:ascii="Times New Roman" w:hAnsi="Times New Roman" w:cs="Times New Roman"/>
                <w:b/>
                <w:bCs/>
              </w:rPr>
              <w:t xml:space="preserve"> B</w:t>
            </w:r>
          </w:p>
          <w:p w14:paraId="27F49442" w14:textId="77777777" w:rsidR="001F220E" w:rsidRPr="001F220E" w:rsidRDefault="001F220E" w:rsidP="003D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(Direct/Redirect)</w:t>
            </w:r>
          </w:p>
        </w:tc>
      </w:tr>
      <w:tr w:rsidR="001F220E" w:rsidRPr="001F220E" w14:paraId="27792782" w14:textId="77777777" w:rsidTr="003D7090">
        <w:trPr>
          <w:trHeight w:val="139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CDF61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Witness #1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254FE" w14:textId="1B5D6F50" w:rsidR="001F220E" w:rsidRPr="001F220E" w:rsidRDefault="001F220E" w:rsidP="003D7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/10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37C6C" w14:textId="6A8406C2" w:rsidR="001F220E" w:rsidRPr="001F220E" w:rsidRDefault="001F220E" w:rsidP="003D7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/10</w:t>
            </w:r>
          </w:p>
        </w:tc>
      </w:tr>
      <w:tr w:rsidR="001F220E" w:rsidRPr="001F220E" w14:paraId="641AFCDA" w14:textId="77777777" w:rsidTr="003D7090">
        <w:trPr>
          <w:trHeight w:val="139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D6BC2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Witness #2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BE0E5" w14:textId="6604313E" w:rsidR="001F220E" w:rsidRPr="001F220E" w:rsidRDefault="001F220E" w:rsidP="003D7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/10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F8EEE" w14:textId="49E1FF86" w:rsidR="001F220E" w:rsidRPr="001F220E" w:rsidRDefault="001F220E" w:rsidP="003D7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/10</w:t>
            </w:r>
          </w:p>
        </w:tc>
      </w:tr>
    </w:tbl>
    <w:p w14:paraId="7A632077" w14:textId="77777777" w:rsidR="001F220E" w:rsidRPr="001F220E" w:rsidRDefault="001F220E" w:rsidP="001F22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0"/>
        <w:gridCol w:w="1530"/>
        <w:gridCol w:w="1430"/>
      </w:tblGrid>
      <w:tr w:rsidR="001F220E" w:rsidRPr="001F220E" w14:paraId="3A1D240F" w14:textId="77777777" w:rsidTr="00BE178A"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17D4D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CLOSING STATEMENT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0C76B" w14:textId="72938EF3" w:rsidR="001F220E" w:rsidRPr="001F220E" w:rsidRDefault="001F4560" w:rsidP="003D7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TEAM</w:t>
            </w:r>
            <w:r w:rsidR="001F220E" w:rsidRPr="001F220E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F228C" w14:textId="47E66193" w:rsidR="001F220E" w:rsidRPr="001F220E" w:rsidRDefault="001F4560" w:rsidP="003D7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TEAM</w:t>
            </w:r>
            <w:r w:rsidR="001F220E" w:rsidRPr="001F220E">
              <w:rPr>
                <w:rFonts w:ascii="Times New Roman" w:hAnsi="Times New Roman" w:cs="Times New Roman"/>
                <w:b/>
                <w:bCs/>
              </w:rPr>
              <w:t xml:space="preserve"> B</w:t>
            </w:r>
          </w:p>
        </w:tc>
      </w:tr>
      <w:tr w:rsidR="001F220E" w:rsidRPr="001F220E" w14:paraId="0688BD42" w14:textId="77777777" w:rsidTr="00BE178A"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D2D11" w14:textId="0A468F5D" w:rsidR="001F220E" w:rsidRPr="001F220E" w:rsidRDefault="001F220E" w:rsidP="001F22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 xml:space="preserve">Accurately stated cause of action and elements in an </w:t>
            </w:r>
            <w:r w:rsidR="00AD1F93" w:rsidRPr="001F220E">
              <w:rPr>
                <w:rFonts w:ascii="Times New Roman" w:hAnsi="Times New Roman" w:cs="Times New Roman"/>
              </w:rPr>
              <w:t>easy-to-understand</w:t>
            </w:r>
            <w:r w:rsidRPr="001F220E">
              <w:rPr>
                <w:rFonts w:ascii="Times New Roman" w:hAnsi="Times New Roman" w:cs="Times New Roman"/>
              </w:rPr>
              <w:t xml:space="preserve"> manner. </w:t>
            </w:r>
          </w:p>
          <w:p w14:paraId="2DB6A1F2" w14:textId="3106B9AD" w:rsidR="001F220E" w:rsidRPr="001F220E" w:rsidRDefault="00AD1F93" w:rsidP="001F22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Touched on their</w:t>
            </w:r>
            <w:r w:rsidR="001F220E" w:rsidRPr="001F220E">
              <w:rPr>
                <w:rFonts w:ascii="Times New Roman" w:hAnsi="Times New Roman" w:cs="Times New Roman"/>
              </w:rPr>
              <w:t xml:space="preserve"> burden of proof.</w:t>
            </w:r>
          </w:p>
          <w:p w14:paraId="526F804D" w14:textId="77777777" w:rsidR="001F220E" w:rsidRPr="001F220E" w:rsidRDefault="001F220E" w:rsidP="001F22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Continued the theme.</w:t>
            </w:r>
          </w:p>
          <w:p w14:paraId="1A99FD71" w14:textId="77777777" w:rsidR="001F220E" w:rsidRPr="001F220E" w:rsidRDefault="001F220E" w:rsidP="001F22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Presented a cohesive theory of the case and dealt effectively with their weaknesses.</w:t>
            </w:r>
          </w:p>
          <w:p w14:paraId="209C8802" w14:textId="5D45C7A1" w:rsidR="001F220E" w:rsidRPr="001F220E" w:rsidRDefault="001F220E" w:rsidP="001F22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 xml:space="preserve">Affectively called attention to </w:t>
            </w:r>
            <w:r w:rsidR="00AD1F93" w:rsidRPr="001F220E">
              <w:rPr>
                <w:rFonts w:ascii="Times New Roman" w:hAnsi="Times New Roman" w:cs="Times New Roman"/>
              </w:rPr>
              <w:t>opponent’s</w:t>
            </w:r>
            <w:r w:rsidRPr="001F220E">
              <w:rPr>
                <w:rFonts w:ascii="Times New Roman" w:hAnsi="Times New Roman" w:cs="Times New Roman"/>
              </w:rPr>
              <w:t xml:space="preserve"> flaws.</w:t>
            </w:r>
          </w:p>
          <w:p w14:paraId="301A71CB" w14:textId="77777777" w:rsidR="001F220E" w:rsidRPr="001F220E" w:rsidRDefault="001F220E" w:rsidP="001F22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Presented a persuasive argument using the testimony elicited during direct and cross examination. </w:t>
            </w:r>
          </w:p>
          <w:p w14:paraId="7F7FB3B4" w14:textId="77777777" w:rsidR="001F220E" w:rsidRPr="001F220E" w:rsidRDefault="001F220E" w:rsidP="001F22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Effectively countered opponents' argument.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DFE92" w14:textId="4CCAEE45" w:rsidR="001F220E" w:rsidRPr="001F220E" w:rsidRDefault="001F220E" w:rsidP="003D7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/10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C07EC" w14:textId="20239A52" w:rsidR="001F220E" w:rsidRPr="001F220E" w:rsidRDefault="001F220E" w:rsidP="003D7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/10</w:t>
            </w:r>
          </w:p>
        </w:tc>
      </w:tr>
    </w:tbl>
    <w:p w14:paraId="46D13C42" w14:textId="77777777" w:rsidR="001F220E" w:rsidRPr="001F220E" w:rsidRDefault="001F220E" w:rsidP="001F22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0"/>
        <w:gridCol w:w="1530"/>
        <w:gridCol w:w="1430"/>
      </w:tblGrid>
      <w:tr w:rsidR="001F220E" w:rsidRPr="001F220E" w14:paraId="57697CBC" w14:textId="77777777" w:rsidTr="00BE178A"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17B0E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PROCEDURE &amp; MECHANICS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AA214" w14:textId="133BA2F1" w:rsidR="001F220E" w:rsidRPr="001F220E" w:rsidRDefault="001F4560" w:rsidP="00BE1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TEAM</w:t>
            </w:r>
            <w:r w:rsidR="001F220E" w:rsidRPr="001F220E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89284" w14:textId="5A991B58" w:rsidR="001F220E" w:rsidRPr="001F220E" w:rsidRDefault="001F4560" w:rsidP="00BE1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TEAM</w:t>
            </w:r>
            <w:r w:rsidR="001F220E" w:rsidRPr="001F220E">
              <w:rPr>
                <w:rFonts w:ascii="Times New Roman" w:hAnsi="Times New Roman" w:cs="Times New Roman"/>
                <w:b/>
                <w:bCs/>
              </w:rPr>
              <w:t xml:space="preserve"> B</w:t>
            </w:r>
          </w:p>
        </w:tc>
      </w:tr>
      <w:tr w:rsidR="001F220E" w:rsidRPr="001F220E" w14:paraId="701E0BE7" w14:textId="77777777" w:rsidTr="00BE178A"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32DA3" w14:textId="6406DE4C" w:rsidR="001F220E" w:rsidRPr="001F220E" w:rsidRDefault="001F220E" w:rsidP="001F2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Did counsel present skillful, well-prepared motions to challenge the opposing party</w:t>
            </w:r>
            <w:r w:rsidR="0097196A">
              <w:rPr>
                <w:rFonts w:ascii="Times New Roman" w:hAnsi="Times New Roman" w:cs="Times New Roman"/>
              </w:rPr>
              <w:t>?</w:t>
            </w:r>
          </w:p>
          <w:p w14:paraId="1A5A8AED" w14:textId="77777777" w:rsidR="001F220E" w:rsidRPr="001F220E" w:rsidRDefault="001F220E" w:rsidP="001F2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Argument for motions was proper, reasonable and convincing.</w:t>
            </w:r>
          </w:p>
          <w:p w14:paraId="1E906F3B" w14:textId="14399A2A" w:rsidR="001F220E" w:rsidRPr="001F220E" w:rsidRDefault="001F220E" w:rsidP="001F2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Advocates properly responded to opposing counsel’s motions</w:t>
            </w:r>
            <w:r w:rsidR="00905C1E">
              <w:rPr>
                <w:rFonts w:ascii="Times New Roman" w:hAnsi="Times New Roman" w:cs="Times New Roman"/>
              </w:rPr>
              <w:t xml:space="preserve"> and objections</w:t>
            </w:r>
            <w:r w:rsidRPr="001F220E">
              <w:rPr>
                <w:rFonts w:ascii="Times New Roman" w:hAnsi="Times New Roman" w:cs="Times New Roman"/>
              </w:rPr>
              <w:t>.</w:t>
            </w:r>
          </w:p>
          <w:p w14:paraId="2607E8B3" w14:textId="77777777" w:rsidR="001F220E" w:rsidRPr="001F220E" w:rsidRDefault="001F220E" w:rsidP="001F2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Advocates exhibited knowledge of rules of evidence. </w:t>
            </w:r>
          </w:p>
          <w:p w14:paraId="1876F2B2" w14:textId="77777777" w:rsidR="001F220E" w:rsidRPr="001F220E" w:rsidRDefault="001F220E" w:rsidP="001F2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Clear and succinct in pretrial matters/housekeeping.</w:t>
            </w:r>
          </w:p>
          <w:p w14:paraId="26495E13" w14:textId="77777777" w:rsidR="001F220E" w:rsidRPr="001F220E" w:rsidRDefault="001F220E" w:rsidP="001F2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Proper impeachment procedure was followed.</w:t>
            </w:r>
          </w:p>
          <w:p w14:paraId="67AAB659" w14:textId="77777777" w:rsidR="001F220E" w:rsidRPr="001F220E" w:rsidRDefault="001F220E" w:rsidP="001F2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Proper evidence admission procedure was used.</w:t>
            </w:r>
          </w:p>
          <w:p w14:paraId="1B225E0F" w14:textId="77777777" w:rsidR="001F220E" w:rsidRPr="001F220E" w:rsidRDefault="001F220E" w:rsidP="001F2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Time management.</w:t>
            </w:r>
          </w:p>
          <w:p w14:paraId="107F243E" w14:textId="77777777" w:rsidR="001F220E" w:rsidRPr="001F220E" w:rsidRDefault="001F220E" w:rsidP="001F2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Properly moved for a directed verdict/properly responded to the opposing party's directed verdict. </w:t>
            </w:r>
          </w:p>
          <w:p w14:paraId="3690CD26" w14:textId="77777777" w:rsidR="007B2B42" w:rsidRDefault="001F220E" w:rsidP="00864E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Renewed motion for a Directed verdict after the defense's case in chief.</w:t>
            </w:r>
          </w:p>
          <w:p w14:paraId="789E1A3D" w14:textId="0F19BAD7" w:rsidR="00AE52A9" w:rsidRPr="001F220E" w:rsidRDefault="00AE52A9" w:rsidP="00864E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Asked for permission to approach the witness and/or the bench, stood when talking to the judge and when judge enters the room.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18D72" w14:textId="5A15D37D" w:rsidR="001F220E" w:rsidRPr="001F220E" w:rsidRDefault="001F220E" w:rsidP="00BE1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/10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C2EDA" w14:textId="125F4F82" w:rsidR="001F220E" w:rsidRPr="001F220E" w:rsidRDefault="001F220E" w:rsidP="00BE1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/10</w:t>
            </w:r>
          </w:p>
        </w:tc>
      </w:tr>
    </w:tbl>
    <w:p w14:paraId="4BBB8B49" w14:textId="77777777" w:rsidR="001F220E" w:rsidRPr="001F220E" w:rsidRDefault="001F220E" w:rsidP="001F22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0"/>
        <w:gridCol w:w="1530"/>
        <w:gridCol w:w="1430"/>
      </w:tblGrid>
      <w:tr w:rsidR="001F220E" w:rsidRPr="001F220E" w14:paraId="65DB2463" w14:textId="77777777" w:rsidTr="00BE178A"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B5EC9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STYLE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03B1C" w14:textId="6463263C" w:rsidR="001F220E" w:rsidRPr="001F220E" w:rsidRDefault="001F4560" w:rsidP="00BE1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TEAM</w:t>
            </w:r>
            <w:r w:rsidR="001F220E" w:rsidRPr="001F220E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85ED7" w14:textId="4778ADE9" w:rsidR="001F220E" w:rsidRPr="001F220E" w:rsidRDefault="001F4560" w:rsidP="00BE1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TEAM</w:t>
            </w:r>
            <w:r w:rsidR="001F220E" w:rsidRPr="001F220E">
              <w:rPr>
                <w:rFonts w:ascii="Times New Roman" w:hAnsi="Times New Roman" w:cs="Times New Roman"/>
                <w:b/>
                <w:bCs/>
              </w:rPr>
              <w:t xml:space="preserve"> B</w:t>
            </w:r>
          </w:p>
        </w:tc>
      </w:tr>
      <w:tr w:rsidR="001F220E" w:rsidRPr="001F220E" w14:paraId="0F342555" w14:textId="77777777" w:rsidTr="00BE178A"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29E68" w14:textId="77777777" w:rsidR="001F220E" w:rsidRPr="001F220E" w:rsidRDefault="001F220E" w:rsidP="001F22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Advocates were personable and established connections with the jury. judge and witnesses.</w:t>
            </w:r>
          </w:p>
          <w:p w14:paraId="564E78E6" w14:textId="77777777" w:rsidR="001F220E" w:rsidRDefault="001F220E" w:rsidP="001F22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</w:rPr>
              <w:t>Advocates had an appropriate tone when questioning witnesses. </w:t>
            </w:r>
          </w:p>
          <w:p w14:paraId="002D27FE" w14:textId="76AB08C1" w:rsidR="007B2B42" w:rsidRDefault="007B2B42" w:rsidP="001F22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B2B42">
              <w:rPr>
                <w:rFonts w:ascii="Times New Roman" w:hAnsi="Times New Roman" w:cs="Times New Roman"/>
              </w:rPr>
              <w:t xml:space="preserve">Worked well </w:t>
            </w:r>
            <w:r w:rsidR="00864E32">
              <w:rPr>
                <w:rFonts w:ascii="Times New Roman" w:hAnsi="Times New Roman" w:cs="Times New Roman"/>
              </w:rPr>
              <w:t xml:space="preserve">as a team. </w:t>
            </w:r>
          </w:p>
          <w:p w14:paraId="08C50E70" w14:textId="7729936E" w:rsidR="007B2B42" w:rsidRDefault="007B2B42" w:rsidP="001F22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B2B42">
              <w:rPr>
                <w:rFonts w:ascii="Times New Roman" w:hAnsi="Times New Roman" w:cs="Times New Roman"/>
              </w:rPr>
              <w:t>Displayed appropriate decorum to team members, judges, and opposing team throughout the round</w:t>
            </w:r>
            <w:r w:rsidR="00864E32">
              <w:rPr>
                <w:rFonts w:ascii="Times New Roman" w:hAnsi="Times New Roman" w:cs="Times New Roman"/>
              </w:rPr>
              <w:t>.</w:t>
            </w:r>
          </w:p>
          <w:p w14:paraId="6113C5F5" w14:textId="49B09E82" w:rsidR="00AD1F93" w:rsidRPr="001F220E" w:rsidRDefault="007B2B42" w:rsidP="00AD1F9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Spoke </w:t>
            </w:r>
            <w:r w:rsidRPr="007B2B42">
              <w:rPr>
                <w:rFonts w:ascii="Times New Roman" w:hAnsi="Times New Roman" w:cs="Times New Roman"/>
              </w:rPr>
              <w:t>loudly and clearly enough to be heard</w:t>
            </w:r>
            <w:r>
              <w:rPr>
                <w:rFonts w:ascii="Times New Roman" w:hAnsi="Times New Roman" w:cs="Times New Roman"/>
              </w:rPr>
              <w:t xml:space="preserve"> and understood.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E4176" w14:textId="26062417" w:rsidR="001F220E" w:rsidRPr="001F220E" w:rsidRDefault="001F220E" w:rsidP="00BE1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/5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23691" w14:textId="54A35D7F" w:rsidR="001F220E" w:rsidRPr="001F220E" w:rsidRDefault="001F220E" w:rsidP="00BE1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/5</w:t>
            </w:r>
          </w:p>
        </w:tc>
      </w:tr>
    </w:tbl>
    <w:p w14:paraId="0C9D4B3F" w14:textId="69218C6A" w:rsidR="00AE52A9" w:rsidRDefault="00AE52A9" w:rsidP="001F220E">
      <w:pPr>
        <w:spacing w:after="0" w:line="240" w:lineRule="auto"/>
        <w:rPr>
          <w:rFonts w:ascii="Times New Roman" w:hAnsi="Times New Roman" w:cs="Times New Roman"/>
        </w:rPr>
      </w:pPr>
    </w:p>
    <w:p w14:paraId="4714B532" w14:textId="77777777" w:rsidR="00AE52A9" w:rsidRPr="001F220E" w:rsidRDefault="00AE52A9" w:rsidP="001F22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0"/>
        <w:gridCol w:w="1530"/>
        <w:gridCol w:w="1450"/>
      </w:tblGrid>
      <w:tr w:rsidR="001F220E" w:rsidRPr="001F220E" w14:paraId="6149FBE5" w14:textId="77777777" w:rsidTr="00BE178A">
        <w:trPr>
          <w:trHeight w:val="274"/>
        </w:trPr>
        <w:tc>
          <w:tcPr>
            <w:tcW w:w="7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EDDC2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FE347D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POINT TOTALS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09785" w14:textId="7C4FC7A6" w:rsidR="001F220E" w:rsidRPr="001F220E" w:rsidRDefault="001F4560" w:rsidP="00551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TEAM</w:t>
            </w:r>
            <w:r w:rsidR="001F220E" w:rsidRPr="001F220E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1A9BF" w14:textId="05C5E5D8" w:rsidR="001F220E" w:rsidRPr="001F220E" w:rsidRDefault="001F4560" w:rsidP="00551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TEAM</w:t>
            </w:r>
            <w:r w:rsidR="001F220E" w:rsidRPr="001F220E">
              <w:rPr>
                <w:rFonts w:ascii="Times New Roman" w:hAnsi="Times New Roman" w:cs="Times New Roman"/>
                <w:b/>
                <w:bCs/>
              </w:rPr>
              <w:t xml:space="preserve"> B</w:t>
            </w:r>
          </w:p>
        </w:tc>
      </w:tr>
      <w:tr w:rsidR="001F220E" w:rsidRPr="001F220E" w14:paraId="5B1C180A" w14:textId="77777777" w:rsidTr="00BE178A">
        <w:trPr>
          <w:trHeight w:val="608"/>
        </w:trPr>
        <w:tc>
          <w:tcPr>
            <w:tcW w:w="7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517587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6A71E" w14:textId="36EEC8D5" w:rsidR="001F220E" w:rsidRPr="001F220E" w:rsidRDefault="005512EA" w:rsidP="0055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12EA">
              <w:rPr>
                <w:rFonts w:ascii="Times New Roman" w:hAnsi="Times New Roman" w:cs="Times New Roman"/>
                <w:b/>
                <w:bCs/>
              </w:rPr>
              <w:t>/75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5F31A" w14:textId="6348BD18" w:rsidR="001F220E" w:rsidRPr="001F220E" w:rsidRDefault="005512EA" w:rsidP="00551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2EA">
              <w:rPr>
                <w:rFonts w:ascii="Times New Roman" w:hAnsi="Times New Roman" w:cs="Times New Roman"/>
                <w:b/>
                <w:bCs/>
              </w:rPr>
              <w:t>/75</w:t>
            </w:r>
          </w:p>
        </w:tc>
      </w:tr>
      <w:tr w:rsidR="00BE178A" w:rsidRPr="001F220E" w14:paraId="2A73A315" w14:textId="77777777" w:rsidTr="00BE178A">
        <w:trPr>
          <w:trHeight w:val="274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06947" w14:textId="1B09AD8B" w:rsidR="00BE178A" w:rsidRPr="001F220E" w:rsidRDefault="00BE178A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WINNING TEAM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1F220E" w:rsidRPr="001F220E" w14:paraId="38CDD9FB" w14:textId="77777777" w:rsidTr="00BE178A">
        <w:trPr>
          <w:trHeight w:val="274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431C0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0E">
              <w:rPr>
                <w:rFonts w:ascii="Times New Roman" w:hAnsi="Times New Roman" w:cs="Times New Roman"/>
                <w:b/>
                <w:bCs/>
              </w:rPr>
              <w:t>POINT SPREAD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5536A" w14:textId="77777777" w:rsidR="001F220E" w:rsidRPr="001F220E" w:rsidRDefault="001F220E" w:rsidP="001F2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ADF1E" w14:textId="77777777" w:rsidR="00AE52A9" w:rsidRDefault="00AE52A9" w:rsidP="001F220E">
      <w:pPr>
        <w:spacing w:after="0" w:line="240" w:lineRule="auto"/>
        <w:rPr>
          <w:rFonts w:ascii="Times New Roman" w:hAnsi="Times New Roman" w:cs="Times New Roman"/>
        </w:rPr>
      </w:pPr>
    </w:p>
    <w:p w14:paraId="3C9C5E03" w14:textId="77777777" w:rsidR="00AD1F93" w:rsidRPr="001F220E" w:rsidRDefault="00AD1F93" w:rsidP="001F220E">
      <w:pPr>
        <w:spacing w:after="0" w:line="240" w:lineRule="auto"/>
        <w:rPr>
          <w:rFonts w:ascii="Times New Roman" w:hAnsi="Times New Roman" w:cs="Times New Roman"/>
        </w:rPr>
      </w:pPr>
    </w:p>
    <w:p w14:paraId="22DD3446" w14:textId="0CBDB526" w:rsidR="00905C1E" w:rsidRPr="001F220E" w:rsidRDefault="001F220E" w:rsidP="001F220E">
      <w:pPr>
        <w:spacing w:after="0" w:line="240" w:lineRule="auto"/>
        <w:rPr>
          <w:rFonts w:ascii="Times New Roman" w:hAnsi="Times New Roman" w:cs="Times New Roman"/>
        </w:rPr>
      </w:pPr>
      <w:r w:rsidRPr="001F220E">
        <w:rPr>
          <w:rFonts w:ascii="Times New Roman" w:hAnsi="Times New Roman" w:cs="Times New Roman"/>
          <w:b/>
          <w:bCs/>
        </w:rPr>
        <w:t xml:space="preserve">JUDE’S NAME:  __________________________   </w:t>
      </w:r>
      <w:r w:rsidR="007935DC">
        <w:rPr>
          <w:rFonts w:ascii="Times New Roman" w:hAnsi="Times New Roman" w:cs="Times New Roman"/>
          <w:b/>
          <w:bCs/>
        </w:rPr>
        <w:t xml:space="preserve">         </w:t>
      </w:r>
      <w:r w:rsidRPr="001F220E">
        <w:rPr>
          <w:rFonts w:ascii="Times New Roman" w:hAnsi="Times New Roman" w:cs="Times New Roman"/>
          <w:b/>
          <w:bCs/>
        </w:rPr>
        <w:t>  JUDGE’S SIGNATURE: __________________________   </w:t>
      </w:r>
    </w:p>
    <w:sectPr w:rsidR="003B5019" w:rsidRPr="001F220E" w:rsidSect="00885F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EB2"/>
    <w:multiLevelType w:val="multilevel"/>
    <w:tmpl w:val="E7E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88F"/>
    <w:multiLevelType w:val="multilevel"/>
    <w:tmpl w:val="E77A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91051"/>
    <w:multiLevelType w:val="multilevel"/>
    <w:tmpl w:val="5A38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C1792"/>
    <w:multiLevelType w:val="multilevel"/>
    <w:tmpl w:val="E79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83CCF"/>
    <w:multiLevelType w:val="multilevel"/>
    <w:tmpl w:val="30F0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F5F5D"/>
    <w:multiLevelType w:val="multilevel"/>
    <w:tmpl w:val="7012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F551F"/>
    <w:multiLevelType w:val="multilevel"/>
    <w:tmpl w:val="7FB6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677812">
    <w:abstractNumId w:val="0"/>
  </w:num>
  <w:num w:numId="2" w16cid:durableId="1510944091">
    <w:abstractNumId w:val="3"/>
  </w:num>
  <w:num w:numId="3" w16cid:durableId="458233213">
    <w:abstractNumId w:val="2"/>
  </w:num>
  <w:num w:numId="4" w16cid:durableId="1926105299">
    <w:abstractNumId w:val="5"/>
  </w:num>
  <w:num w:numId="5" w16cid:durableId="1446580781">
    <w:abstractNumId w:val="6"/>
  </w:num>
  <w:num w:numId="6" w16cid:durableId="1349137442">
    <w:abstractNumId w:val="1"/>
  </w:num>
  <w:num w:numId="7" w16cid:durableId="131143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0E"/>
    <w:rsid w:val="001857F6"/>
    <w:rsid w:val="001F220E"/>
    <w:rsid w:val="001F4560"/>
    <w:rsid w:val="003D7090"/>
    <w:rsid w:val="005512EA"/>
    <w:rsid w:val="005A7AFA"/>
    <w:rsid w:val="007935DC"/>
    <w:rsid w:val="007B2B42"/>
    <w:rsid w:val="00834B4F"/>
    <w:rsid w:val="00864E32"/>
    <w:rsid w:val="00873290"/>
    <w:rsid w:val="00885F21"/>
    <w:rsid w:val="00905C1E"/>
    <w:rsid w:val="0097196A"/>
    <w:rsid w:val="00981A8B"/>
    <w:rsid w:val="00AD1F93"/>
    <w:rsid w:val="00AE52A9"/>
    <w:rsid w:val="00B9134E"/>
    <w:rsid w:val="00BE178A"/>
    <w:rsid w:val="00C64219"/>
    <w:rsid w:val="00D05450"/>
    <w:rsid w:val="00D21D22"/>
    <w:rsid w:val="00E17050"/>
    <w:rsid w:val="00E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8406"/>
  <w15:chartTrackingRefBased/>
  <w15:docId w15:val="{66981419-9437-45FF-8128-FE8430A0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3232</Characters>
  <Application>Microsoft Office Word</Application>
  <DocSecurity>0</DocSecurity>
  <Lines>161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Claire</dc:creator>
  <cp:keywords/>
  <dc:description/>
  <cp:lastModifiedBy>David Bedgood</cp:lastModifiedBy>
  <cp:revision>3</cp:revision>
  <dcterms:created xsi:type="dcterms:W3CDTF">2023-08-12T17:18:00Z</dcterms:created>
  <dcterms:modified xsi:type="dcterms:W3CDTF">2023-08-12T17:18:00Z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942ff1ec64ff877d62d06ca0182473af6d94edc353027662a7d4604857edd840</vt:lpwstr>
  </property>
</Properties>
</file>